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2D574" w14:textId="77777777" w:rsidR="00262DDA" w:rsidRDefault="00675D54" w:rsidP="00675D54">
      <w:pPr>
        <w:pStyle w:val="Title"/>
      </w:pPr>
      <w:r>
        <w:t xml:space="preserve">K means accelerator </w:t>
      </w:r>
    </w:p>
    <w:p w14:paraId="38139D6E" w14:textId="77777777" w:rsidR="00675D54" w:rsidRDefault="00675D54" w:rsidP="00675D54"/>
    <w:p w14:paraId="638B5A14" w14:textId="77777777" w:rsidR="00675D54" w:rsidRPr="00675D54" w:rsidRDefault="00675D54" w:rsidP="00675D54"/>
    <w:p w14:paraId="740B984A" w14:textId="6E47DE0C" w:rsidR="00675D54" w:rsidRDefault="00675D54" w:rsidP="00454C76">
      <w:pPr>
        <w:pStyle w:val="Heading1"/>
      </w:pPr>
      <w:r>
        <w:t>Introduction</w:t>
      </w:r>
    </w:p>
    <w:p w14:paraId="561E6A8B" w14:textId="1604B3DD" w:rsidR="005316AE" w:rsidRDefault="005316AE" w:rsidP="005316AE">
      <w:pPr>
        <w:pStyle w:val="Heading2"/>
      </w:pPr>
      <w:r>
        <w:t>Abbreviations</w:t>
      </w:r>
    </w:p>
    <w:tbl>
      <w:tblPr>
        <w:tblStyle w:val="TableGrid"/>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66DB9989" w:rsidR="00DC1AE8" w:rsidRDefault="00DC1AE8" w:rsidP="005316AE">
            <w:r>
              <w:t xml:space="preserve">New means calculation </w:t>
            </w:r>
            <w:proofErr w:type="spellStart"/>
            <w:r>
              <w:t>blovk</w:t>
            </w:r>
            <w:proofErr w:type="spellEnd"/>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Heading2"/>
      </w:pPr>
      <w:r>
        <w:t>The K means algorithm</w:t>
      </w:r>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Heading3"/>
        <w:rPr>
          <w:rFonts w:eastAsiaTheme="minorEastAsia"/>
        </w:rPr>
      </w:pPr>
      <w:r>
        <w:rPr>
          <w:rFonts w:eastAsiaTheme="minorEastAsia"/>
        </w:rPr>
        <w:t>The algorithm steps</w:t>
      </w:r>
    </w:p>
    <w:p w14:paraId="66BC8156" w14:textId="7DBE025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w:t>
      </w:r>
      <w:proofErr w:type="spellStart"/>
      <w:r w:rsidR="00E14F69">
        <w:t>o</w:t>
      </w:r>
      <w:proofErr w:type="spellEnd"/>
      <w:r w:rsidR="00E14F69">
        <w:t xml:space="preserve"> be </w:t>
      </w:r>
      <w:r>
        <w:t>define</w:t>
      </w:r>
      <w:r w:rsidR="00E14F69">
        <w:t>d</w:t>
      </w:r>
      <w:r>
        <w:t>:</w:t>
      </w:r>
    </w:p>
    <w:p w14:paraId="68BA9AD4" w14:textId="77777777" w:rsidR="008F4340" w:rsidRDefault="00DC7A55"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r w:rsidR="008F4340">
        <w:rPr>
          <w:rFonts w:eastAsiaTheme="minorEastAsia"/>
        </w:rPr>
        <w:t xml:space="preserve"> centroid</w:t>
      </w:r>
    </w:p>
    <w:p w14:paraId="59D2A802" w14:textId="6C280BB1" w:rsidR="008F4340" w:rsidRDefault="00DC7A55"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Heading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Heading4"/>
      </w:pPr>
      <w:r>
        <w:t>Classification</w:t>
      </w:r>
      <w:r w:rsidR="00D36798">
        <w:t xml:space="preserve"> step</w:t>
      </w:r>
    </w:p>
    <w:p w14:paraId="1CAD720E" w14:textId="731BAA8E"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clusters centroid. A point will be assign</w:t>
      </w:r>
      <w:r w:rsidR="00151A2D">
        <w:t>ed</w:t>
      </w:r>
      <w:r>
        <w:t xml:space="preserve"> to cluster number “</w:t>
      </w:r>
      <w:proofErr w:type="spellStart"/>
      <w:r>
        <w:t>i</w:t>
      </w:r>
      <w:proofErr w:type="spellEnd"/>
      <w:r>
        <w:t>”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Heading4"/>
      </w:pPr>
      <w:r>
        <w:lastRenderedPageBreak/>
        <w:t>Centroids update step</w:t>
      </w:r>
    </w:p>
    <w:p w14:paraId="3E05E332" w14:textId="77777777" w:rsidR="00D10F9A" w:rsidRDefault="00D10F9A" w:rsidP="00D10F9A">
      <w:r>
        <w:t xml:space="preserve">After the classification step, the centroids of each cluster are updated to be mean of all points which belong to it in end of iteration(time) </w:t>
      </w:r>
      <w:r w:rsidRPr="00D10F9A">
        <w:rPr>
          <w:i/>
          <w:iCs/>
        </w:rPr>
        <w:t>t</w:t>
      </w:r>
      <w:r>
        <w:t>. This is done by verifying  if a cluster is empty(in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Heading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Heading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Heading4"/>
      </w:pPr>
      <w:r>
        <w:t>Choosing K</w:t>
      </w:r>
    </w:p>
    <w:p w14:paraId="572C1884" w14:textId="77777777" w:rsidR="00BF664C" w:rsidRDefault="002C02FE" w:rsidP="002C02FE">
      <w:r>
        <w:t>Usually the optimal K is not known before the beginning of the algorithm. Therefore, a an error parameter can be defined to help choosing K. The most commonly kn</w:t>
      </w:r>
      <w:r w:rsidR="00BF664C">
        <w:t>own</w:t>
      </w:r>
      <w:r>
        <w:t xml:space="preserve"> error parameter is</w:t>
      </w:r>
      <w:r w:rsidR="00BF664C">
        <w:t xml:space="preserve"> the clustering error which is defined by:</w:t>
      </w:r>
    </w:p>
    <w:p w14:paraId="51B57404" w14:textId="77777777" w:rsidR="00BF664C" w:rsidRPr="00F41D8B" w:rsidRDefault="00DC7A55"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77777777"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it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Heading2"/>
      </w:pPr>
      <w:r>
        <w:t>AMBA APB</w:t>
      </w:r>
    </w:p>
    <w:p w14:paraId="30537322" w14:textId="77777777" w:rsidR="00D86A27" w:rsidRDefault="00D86A27" w:rsidP="00454C76">
      <w:pPr>
        <w:pStyle w:val="Heading3"/>
      </w:pPr>
      <w:r>
        <w:t>Introduction</w:t>
      </w:r>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w:t>
      </w:r>
      <w:r w:rsidR="000602C6">
        <w:rPr>
          <w:rFonts w:eastAsiaTheme="minorEastAsia"/>
        </w:rPr>
        <w:lastRenderedPageBreak/>
        <w:t>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8531" cy="2581635"/>
                    </a:xfrm>
                    <a:prstGeom prst="rect">
                      <a:avLst/>
                    </a:prstGeom>
                  </pic:spPr>
                </pic:pic>
              </a:graphicData>
            </a:graphic>
          </wp:inline>
        </w:drawing>
      </w:r>
    </w:p>
    <w:p w14:paraId="7E80AE92" w14:textId="54DC008B" w:rsidR="00B12D4B" w:rsidRDefault="006D1AEC" w:rsidP="006D1AEC">
      <w:pPr>
        <w:pStyle w:val="Caption"/>
      </w:pPr>
      <w:r>
        <w:t xml:space="preserve">Figure </w:t>
      </w:r>
      <w:r w:rsidR="00DC7A55">
        <w:fldChar w:fldCharType="begin"/>
      </w:r>
      <w:r w:rsidR="00DC7A55">
        <w:instrText xml:space="preserve"> SEQ Figure \* ARABIC </w:instrText>
      </w:r>
      <w:r w:rsidR="00DC7A55">
        <w:fldChar w:fldCharType="separate"/>
      </w:r>
      <w:r w:rsidR="00597D53">
        <w:rPr>
          <w:noProof/>
        </w:rPr>
        <w:t>1</w:t>
      </w:r>
      <w:r w:rsidR="00DC7A55">
        <w:rPr>
          <w:noProof/>
        </w:rPr>
        <w:fldChar w:fldCharType="end"/>
      </w:r>
      <w:r>
        <w:t>: Key to timing diagram</w:t>
      </w:r>
      <w:r w:rsidR="00C72EE7">
        <w:t xml:space="preserve"> of APB protocol</w:t>
      </w:r>
    </w:p>
    <w:p w14:paraId="29B601F7" w14:textId="77777777" w:rsidR="003F5CD0" w:rsidRDefault="00850777" w:rsidP="005E075F">
      <w:r>
        <w:t>T</w:t>
      </w:r>
      <w:r w:rsidR="003F5CD0">
        <w:t>he signals which are part of APB protocol are listed and described in the table below:</w:t>
      </w:r>
    </w:p>
    <w:tbl>
      <w:tblPr>
        <w:tblStyle w:val="TableGrid"/>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proofErr w:type="spellStart"/>
            <w:r w:rsidRPr="003F5CD0">
              <w:t>PRESETn</w:t>
            </w:r>
            <w:proofErr w:type="spellEnd"/>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proofErr w:type="spellStart"/>
            <w:r w:rsidRPr="003F5CD0">
              <w:t>PSELx</w:t>
            </w:r>
            <w:proofErr w:type="spellEnd"/>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 xml:space="preserve">There is a </w:t>
            </w:r>
            <w:proofErr w:type="spellStart"/>
            <w:r>
              <w:t>PSELx</w:t>
            </w:r>
            <w:proofErr w:type="spellEnd"/>
            <w:r>
              <w:t xml:space="preserve">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lastRenderedPageBreak/>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01CEFCAA" w:rsidR="00850777" w:rsidRDefault="005E075F" w:rsidP="005E075F">
      <w:pPr>
        <w:pStyle w:val="Caption"/>
      </w:pPr>
      <w:r>
        <w:t xml:space="preserve">Table </w:t>
      </w:r>
      <w:r w:rsidR="00DC7A55">
        <w:fldChar w:fldCharType="begin"/>
      </w:r>
      <w:r w:rsidR="00DC7A55">
        <w:instrText xml:space="preserve"> S</w:instrText>
      </w:r>
      <w:r w:rsidR="00DC7A55">
        <w:instrText xml:space="preserve">EQ Table \* ARABIC </w:instrText>
      </w:r>
      <w:r w:rsidR="00DC7A55">
        <w:fldChar w:fldCharType="separate"/>
      </w:r>
      <w:r w:rsidR="00124D7E">
        <w:rPr>
          <w:noProof/>
        </w:rPr>
        <w:t>1</w:t>
      </w:r>
      <w:r w:rsidR="00DC7A55">
        <w:rPr>
          <w:noProof/>
        </w:rPr>
        <w:fldChar w:fldCharType="end"/>
      </w:r>
      <w:r>
        <w:t xml:space="preserve">: </w:t>
      </w:r>
      <w:r w:rsidRPr="00B00EA0">
        <w:t>APB signal description</w:t>
      </w:r>
    </w:p>
    <w:p w14:paraId="2199B263" w14:textId="77777777" w:rsidR="00850777" w:rsidRDefault="005F360F" w:rsidP="00850777">
      <w:r>
        <w:t xml:space="preserve">The PADDR,PWRITE,PWDATA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8058" cy="2753109"/>
                    </a:xfrm>
                    <a:prstGeom prst="rect">
                      <a:avLst/>
                    </a:prstGeom>
                  </pic:spPr>
                </pic:pic>
              </a:graphicData>
            </a:graphic>
          </wp:inline>
        </w:drawing>
      </w:r>
    </w:p>
    <w:p w14:paraId="36203E78" w14:textId="0846F88F" w:rsidR="005E075F" w:rsidRPr="00850777" w:rsidRDefault="005E075F" w:rsidP="005E075F">
      <w:pPr>
        <w:pStyle w:val="Caption"/>
      </w:pPr>
      <w:r>
        <w:t xml:space="preserve">Figure </w:t>
      </w:r>
      <w:r w:rsidR="00DC7A55">
        <w:fldChar w:fldCharType="begin"/>
      </w:r>
      <w:r w:rsidR="00DC7A55">
        <w:instrText xml:space="preserve"> SEQ Figure \* ARABIC </w:instrText>
      </w:r>
      <w:r w:rsidR="00DC7A55">
        <w:fldChar w:fldCharType="separate"/>
      </w:r>
      <w:r w:rsidR="00597D53">
        <w:rPr>
          <w:noProof/>
        </w:rPr>
        <w:t>2</w:t>
      </w:r>
      <w:r w:rsidR="00DC7A55">
        <w:rPr>
          <w:noProof/>
        </w:rPr>
        <w:fldChar w:fldCharType="end"/>
      </w:r>
      <w:r>
        <w:t>: APB block diagram</w:t>
      </w:r>
    </w:p>
    <w:p w14:paraId="0E0950B9" w14:textId="77777777" w:rsidR="00D70718" w:rsidRDefault="00D70718" w:rsidP="00454C76">
      <w:pPr>
        <w:pStyle w:val="Heading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4901" cy="3248478"/>
                    </a:xfrm>
                    <a:prstGeom prst="rect">
                      <a:avLst/>
                    </a:prstGeom>
                  </pic:spPr>
                </pic:pic>
              </a:graphicData>
            </a:graphic>
          </wp:inline>
        </w:drawing>
      </w:r>
    </w:p>
    <w:p w14:paraId="24A6EFC6" w14:textId="7F4412FC" w:rsidR="00D70718" w:rsidRDefault="00D70718" w:rsidP="00D70718">
      <w:pPr>
        <w:pStyle w:val="Caption"/>
      </w:pPr>
      <w:r>
        <w:t xml:space="preserve">Figure </w:t>
      </w:r>
      <w:r w:rsidR="00DC7A55">
        <w:fldChar w:fldCharType="begin"/>
      </w:r>
      <w:r w:rsidR="00DC7A55">
        <w:instrText xml:space="preserve"> SEQ Figure \* ARABIC </w:instrText>
      </w:r>
      <w:r w:rsidR="00DC7A55">
        <w:fldChar w:fldCharType="separate"/>
      </w:r>
      <w:r w:rsidR="00597D53">
        <w:rPr>
          <w:noProof/>
        </w:rPr>
        <w:t>3</w:t>
      </w:r>
      <w:r w:rsidR="00DC7A55">
        <w:rPr>
          <w:noProof/>
        </w:rPr>
        <w:fldChar w:fldCharType="end"/>
      </w:r>
      <w:r>
        <w:t>: APB operating states</w:t>
      </w:r>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w:t>
      </w:r>
      <w:proofErr w:type="spellStart"/>
      <w:r>
        <w:t>PSELx</w:t>
      </w:r>
      <w:proofErr w:type="spellEnd"/>
      <w:r>
        <w:t xml:space="preserve">,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Heading3"/>
        <w:rPr>
          <w:rFonts w:eastAsiaTheme="minorEastAsia"/>
        </w:rPr>
      </w:pPr>
      <w:r>
        <w:rPr>
          <w:rFonts w:eastAsiaTheme="minorEastAsia"/>
        </w:rPr>
        <w:t>Transfers</w:t>
      </w:r>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write transfers, read transfers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Heading4"/>
      </w:pPr>
      <w:r>
        <w:lastRenderedPageBreak/>
        <w:t xml:space="preserve">Write </w:t>
      </w:r>
      <w:r w:rsidR="009A137F">
        <w:t>Transfers</w:t>
      </w:r>
    </w:p>
    <w:p w14:paraId="7D2497FF" w14:textId="77777777" w:rsidR="009A137F" w:rsidRDefault="009A137F" w:rsidP="00454C76">
      <w:pPr>
        <w:pStyle w:val="Heading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4F07A288" w:rsidR="000A2AF2" w:rsidRDefault="00462265" w:rsidP="009A137F">
      <w:r>
        <w:t xml:space="preserve">In </w:t>
      </w:r>
      <w:r>
        <w:fldChar w:fldCharType="begin"/>
      </w:r>
      <w:r>
        <w:instrText xml:space="preserve"> REF _Ref15567382 \h </w:instrText>
      </w:r>
      <w:r>
        <w:fldChar w:fldCharType="separate"/>
      </w:r>
      <w:r w:rsidR="00124D7E">
        <w:t xml:space="preserve">Figure </w:t>
      </w:r>
      <w:r w:rsidR="00124D7E">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4795" cy="2143424"/>
                    </a:xfrm>
                    <a:prstGeom prst="rect">
                      <a:avLst/>
                    </a:prstGeom>
                  </pic:spPr>
                </pic:pic>
              </a:graphicData>
            </a:graphic>
          </wp:inline>
        </w:drawing>
      </w:r>
    </w:p>
    <w:p w14:paraId="6A137C07" w14:textId="19D9615E" w:rsidR="000A2AF2" w:rsidRDefault="000A2AF2" w:rsidP="000A2AF2">
      <w:pPr>
        <w:pStyle w:val="Caption"/>
      </w:pPr>
      <w:bookmarkStart w:id="0" w:name="_Ref15567382"/>
      <w:bookmarkStart w:id="1" w:name="_Ref15567379"/>
      <w:r>
        <w:t xml:space="preserve">Figure </w:t>
      </w:r>
      <w:r w:rsidR="00DC7A55">
        <w:fldChar w:fldCharType="begin"/>
      </w:r>
      <w:r w:rsidR="00DC7A55">
        <w:instrText xml:space="preserve"> SEQ Figure \*</w:instrText>
      </w:r>
      <w:r w:rsidR="00DC7A55">
        <w:instrText xml:space="preserve"> ARABIC </w:instrText>
      </w:r>
      <w:r w:rsidR="00DC7A55">
        <w:fldChar w:fldCharType="separate"/>
      </w:r>
      <w:r w:rsidR="00597D53">
        <w:rPr>
          <w:noProof/>
        </w:rPr>
        <w:t>4</w:t>
      </w:r>
      <w:r w:rsidR="00DC7A55">
        <w:rPr>
          <w:noProof/>
        </w:rPr>
        <w:fldChar w:fldCharType="end"/>
      </w:r>
      <w:bookmarkEnd w:id="0"/>
      <w:r>
        <w:t>: APB write transfer with no waits</w:t>
      </w:r>
      <w:bookmarkEnd w:id="1"/>
    </w:p>
    <w:p w14:paraId="088A1035" w14:textId="77777777" w:rsidR="0016345D" w:rsidRDefault="0016345D" w:rsidP="00454C76">
      <w:pPr>
        <w:pStyle w:val="Heading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0BAA1CAC" w:rsidR="00EA2CC4" w:rsidRDefault="00EA2CC4" w:rsidP="00EA2CC4">
      <w:r>
        <w:lastRenderedPageBreak/>
        <w:t xml:space="preserve">In </w:t>
      </w:r>
      <w:r>
        <w:fldChar w:fldCharType="begin"/>
      </w:r>
      <w:r>
        <w:instrText xml:space="preserve"> REF _Ref15567379 \h </w:instrText>
      </w:r>
      <w:r>
        <w:fldChar w:fldCharType="separate"/>
      </w:r>
      <w:r w:rsidR="00124D7E">
        <w:t xml:space="preserve">Figure </w:t>
      </w:r>
      <w:r w:rsidR="00124D7E">
        <w:rPr>
          <w:noProof/>
        </w:rPr>
        <w:t>4</w:t>
      </w:r>
      <w:r w:rsidR="00124D7E">
        <w:t>: APB write transfer with no waits</w:t>
      </w:r>
      <w:r>
        <w:fldChar w:fldCharType="end"/>
      </w:r>
      <w:r w:rsidR="00EC3C40">
        <w:t xml:space="preserve"> </w:t>
      </w:r>
      <w:r>
        <w:fldChar w:fldCharType="begin"/>
      </w:r>
      <w:r>
        <w:instrText xml:space="preserve"> REF _Ref15568223 \h </w:instrText>
      </w:r>
      <w:r>
        <w:fldChar w:fldCharType="separate"/>
      </w:r>
      <w:r w:rsidR="00124D7E">
        <w:t xml:space="preserve">Figure </w:t>
      </w:r>
      <w:r w:rsidR="00124D7E">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326005"/>
                    </a:xfrm>
                    <a:prstGeom prst="rect">
                      <a:avLst/>
                    </a:prstGeom>
                  </pic:spPr>
                </pic:pic>
              </a:graphicData>
            </a:graphic>
          </wp:inline>
        </w:drawing>
      </w:r>
    </w:p>
    <w:p w14:paraId="42A9567F" w14:textId="0945C960" w:rsidR="00EA2CC4" w:rsidRPr="00C81B9C" w:rsidRDefault="00EA2CC4" w:rsidP="00EA2CC4">
      <w:pPr>
        <w:pStyle w:val="Caption"/>
      </w:pPr>
      <w:bookmarkStart w:id="2" w:name="_Ref15568223"/>
      <w:r>
        <w:t xml:space="preserve">Figure </w:t>
      </w:r>
      <w:r w:rsidR="00DC7A55">
        <w:fldChar w:fldCharType="begin"/>
      </w:r>
      <w:r w:rsidR="00DC7A55">
        <w:instrText xml:space="preserve"> SEQ Figure \* ARABIC </w:instrText>
      </w:r>
      <w:r w:rsidR="00DC7A55">
        <w:fldChar w:fldCharType="separate"/>
      </w:r>
      <w:r w:rsidR="00597D53">
        <w:rPr>
          <w:noProof/>
        </w:rPr>
        <w:t>5</w:t>
      </w:r>
      <w:r w:rsidR="00DC7A55">
        <w:rPr>
          <w:noProof/>
        </w:rPr>
        <w:fldChar w:fldCharType="end"/>
      </w:r>
      <w:bookmarkEnd w:id="2"/>
      <w:r>
        <w:t>: APB write transfer with wait states.</w:t>
      </w:r>
    </w:p>
    <w:p w14:paraId="75681149" w14:textId="77777777" w:rsidR="00C308A6" w:rsidRDefault="00FA0042" w:rsidP="00454C76">
      <w:pPr>
        <w:pStyle w:val="Heading4"/>
      </w:pPr>
      <w:r>
        <w:t xml:space="preserve">Read </w:t>
      </w:r>
      <w:r w:rsidR="006B23AE">
        <w:t>T</w:t>
      </w:r>
      <w:r>
        <w:t>ransfers</w:t>
      </w:r>
    </w:p>
    <w:p w14:paraId="346C24D7" w14:textId="77777777" w:rsidR="0072013A" w:rsidRDefault="0072013A" w:rsidP="00454C76">
      <w:pPr>
        <w:pStyle w:val="Heading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43547C04" w:rsidR="0072013A" w:rsidRDefault="0072013A" w:rsidP="0072013A">
      <w:r>
        <w:t xml:space="preserve">In </w:t>
      </w:r>
      <w:bookmarkStart w:id="3" w:name="_GoBack"/>
      <w:bookmarkEnd w:id="3"/>
      <w:r>
        <w:fldChar w:fldCharType="begin"/>
      </w:r>
      <w:r>
        <w:instrText xml:space="preserve"> REF _Ref15567379 \h </w:instrText>
      </w:r>
      <w:r>
        <w:fldChar w:fldCharType="separate"/>
      </w:r>
      <w:r>
        <w:fldChar w:fldCharType="end"/>
      </w:r>
      <w:r w:rsidR="00521D7E">
        <w:fldChar w:fldCharType="begin"/>
      </w:r>
      <w:r w:rsidR="00521D7E">
        <w:instrText xml:space="preserve"> REF _Ref15570011 \h </w:instrText>
      </w:r>
      <w:r w:rsidR="00521D7E">
        <w:fldChar w:fldCharType="separate"/>
      </w:r>
      <w:r w:rsidR="00124D7E">
        <w:t xml:space="preserve">Figure </w:t>
      </w:r>
      <w:r w:rsidR="00124D7E">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0270" cy="2505425"/>
                    </a:xfrm>
                    <a:prstGeom prst="rect">
                      <a:avLst/>
                    </a:prstGeom>
                  </pic:spPr>
                </pic:pic>
              </a:graphicData>
            </a:graphic>
          </wp:inline>
        </w:drawing>
      </w:r>
    </w:p>
    <w:p w14:paraId="6339D81F" w14:textId="010E6D78" w:rsidR="00D15BF7" w:rsidRDefault="00D15BF7" w:rsidP="00D15BF7">
      <w:pPr>
        <w:pStyle w:val="Caption"/>
      </w:pPr>
      <w:bookmarkStart w:id="4" w:name="_Ref15570011"/>
      <w:r>
        <w:t xml:space="preserve">Figure </w:t>
      </w:r>
      <w:r w:rsidR="00DC7A55">
        <w:fldChar w:fldCharType="begin"/>
      </w:r>
      <w:r w:rsidR="00DC7A55">
        <w:instrText xml:space="preserve"> SEQ Figure \* ARABIC </w:instrText>
      </w:r>
      <w:r w:rsidR="00DC7A55">
        <w:fldChar w:fldCharType="separate"/>
      </w:r>
      <w:r w:rsidR="00597D53">
        <w:rPr>
          <w:noProof/>
        </w:rPr>
        <w:t>6</w:t>
      </w:r>
      <w:r w:rsidR="00DC7A55">
        <w:rPr>
          <w:noProof/>
        </w:rPr>
        <w:fldChar w:fldCharType="end"/>
      </w:r>
      <w:bookmarkEnd w:id="4"/>
      <w:r>
        <w:t>: APB read transfers with no wait states</w:t>
      </w:r>
    </w:p>
    <w:p w14:paraId="3D2513CC" w14:textId="77777777" w:rsidR="00670321" w:rsidRDefault="00670321" w:rsidP="00454C76">
      <w:pPr>
        <w:pStyle w:val="Heading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16065B21" w:rsidR="00670321" w:rsidRDefault="00670321" w:rsidP="00670321">
      <w:r>
        <w:t xml:space="preserve">In </w:t>
      </w:r>
      <w:r w:rsidR="00386F8F">
        <w:fldChar w:fldCharType="begin"/>
      </w:r>
      <w:r w:rsidR="00386F8F">
        <w:instrText xml:space="preserve"> REF _Ref15569991 \h </w:instrText>
      </w:r>
      <w:r w:rsidR="00386F8F">
        <w:fldChar w:fldCharType="separate"/>
      </w:r>
      <w:r w:rsidR="00124D7E">
        <w:t xml:space="preserve">Figure </w:t>
      </w:r>
      <w:r w:rsidR="00124D7E">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376805"/>
                    </a:xfrm>
                    <a:prstGeom prst="rect">
                      <a:avLst/>
                    </a:prstGeom>
                  </pic:spPr>
                </pic:pic>
              </a:graphicData>
            </a:graphic>
          </wp:inline>
        </w:drawing>
      </w:r>
    </w:p>
    <w:p w14:paraId="35CFB753" w14:textId="272E7697" w:rsidR="00C308A6" w:rsidRDefault="00386F8F" w:rsidP="00386F8F">
      <w:pPr>
        <w:pStyle w:val="Caption"/>
      </w:pPr>
      <w:bookmarkStart w:id="5" w:name="_Ref15569991"/>
      <w:r>
        <w:t xml:space="preserve">Figure </w:t>
      </w:r>
      <w:r w:rsidR="00DC7A55">
        <w:fldChar w:fldCharType="begin"/>
      </w:r>
      <w:r w:rsidR="00DC7A55">
        <w:instrText xml:space="preserve"> SEQ Figure \* ARABIC </w:instrText>
      </w:r>
      <w:r w:rsidR="00DC7A55">
        <w:fldChar w:fldCharType="separate"/>
      </w:r>
      <w:r w:rsidR="00597D53">
        <w:rPr>
          <w:noProof/>
        </w:rPr>
        <w:t>7</w:t>
      </w:r>
      <w:r w:rsidR="00DC7A55">
        <w:rPr>
          <w:noProof/>
        </w:rPr>
        <w:fldChar w:fldCharType="end"/>
      </w:r>
      <w:bookmarkEnd w:id="5"/>
      <w:r>
        <w:t>:</w:t>
      </w:r>
      <w:r w:rsidRPr="00C47387">
        <w:t xml:space="preserve">APB </w:t>
      </w:r>
      <w:r>
        <w:t>read</w:t>
      </w:r>
      <w:r w:rsidRPr="00C47387">
        <w:t xml:space="preserve"> transfer with wait states.</w:t>
      </w:r>
    </w:p>
    <w:p w14:paraId="7CB8C91C" w14:textId="77777777" w:rsidR="00AB5226" w:rsidRDefault="00AB5226" w:rsidP="00454C76">
      <w:pPr>
        <w:pStyle w:val="Heading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Heading5"/>
      </w:pPr>
      <w:r>
        <w:t>Error response in a write transfer</w:t>
      </w:r>
    </w:p>
    <w:p w14:paraId="1CE995A7" w14:textId="59BB3C39"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124D7E">
        <w:t xml:space="preserve">Figure </w:t>
      </w:r>
      <w:r w:rsidR="00124D7E">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902" cy="2781688"/>
                    </a:xfrm>
                    <a:prstGeom prst="rect">
                      <a:avLst/>
                    </a:prstGeom>
                  </pic:spPr>
                </pic:pic>
              </a:graphicData>
            </a:graphic>
          </wp:inline>
        </w:drawing>
      </w:r>
    </w:p>
    <w:p w14:paraId="70E575FB" w14:textId="2C701265" w:rsidR="00977969" w:rsidRDefault="00977969" w:rsidP="00977969">
      <w:pPr>
        <w:pStyle w:val="Caption"/>
      </w:pPr>
      <w:bookmarkStart w:id="6" w:name="_Ref15571249"/>
      <w:r>
        <w:t xml:space="preserve">Figure </w:t>
      </w:r>
      <w:r w:rsidR="00DC7A55">
        <w:fldChar w:fldCharType="begin"/>
      </w:r>
      <w:r w:rsidR="00DC7A55">
        <w:instrText xml:space="preserve"> SEQ Figure \* ARABIC </w:instrText>
      </w:r>
      <w:r w:rsidR="00DC7A55">
        <w:fldChar w:fldCharType="separate"/>
      </w:r>
      <w:r w:rsidR="00597D53">
        <w:rPr>
          <w:noProof/>
        </w:rPr>
        <w:t>8</w:t>
      </w:r>
      <w:r w:rsidR="00DC7A55">
        <w:rPr>
          <w:noProof/>
        </w:rPr>
        <w:fldChar w:fldCharType="end"/>
      </w:r>
      <w:bookmarkEnd w:id="6"/>
      <w:r>
        <w:t>: APB error in write transfer</w:t>
      </w:r>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Heading5"/>
      </w:pPr>
      <w:r>
        <w:t>Error response in a write transfer</w:t>
      </w:r>
    </w:p>
    <w:p w14:paraId="45A192AA" w14:textId="22D427E2"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124D7E">
        <w:t xml:space="preserve">Figure </w:t>
      </w:r>
      <w:r w:rsidR="00124D7E">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553335"/>
                    </a:xfrm>
                    <a:prstGeom prst="rect">
                      <a:avLst/>
                    </a:prstGeom>
                  </pic:spPr>
                </pic:pic>
              </a:graphicData>
            </a:graphic>
          </wp:inline>
        </w:drawing>
      </w:r>
    </w:p>
    <w:p w14:paraId="09C321EA" w14:textId="573F7BDA" w:rsidR="00380F91" w:rsidRDefault="00380F91" w:rsidP="00380F91">
      <w:pPr>
        <w:pStyle w:val="Caption"/>
      </w:pPr>
      <w:bookmarkStart w:id="7" w:name="_Ref15571537"/>
      <w:r>
        <w:t xml:space="preserve">Figure </w:t>
      </w:r>
      <w:r w:rsidR="00DC7A55">
        <w:fldChar w:fldCharType="begin"/>
      </w:r>
      <w:r w:rsidR="00DC7A55">
        <w:instrText xml:space="preserve"> SEQ Figure \* ARABIC </w:instrText>
      </w:r>
      <w:r w:rsidR="00DC7A55">
        <w:fldChar w:fldCharType="separate"/>
      </w:r>
      <w:r w:rsidR="00597D53">
        <w:rPr>
          <w:noProof/>
        </w:rPr>
        <w:t>9</w:t>
      </w:r>
      <w:r w:rsidR="00DC7A55">
        <w:rPr>
          <w:noProof/>
        </w:rPr>
        <w:fldChar w:fldCharType="end"/>
      </w:r>
      <w:bookmarkEnd w:id="7"/>
      <w:r>
        <w:t xml:space="preserve"> : </w:t>
      </w:r>
      <w:r w:rsidRPr="000027CB">
        <w:t xml:space="preserve">APB </w:t>
      </w:r>
      <w:r>
        <w:t xml:space="preserve">read </w:t>
      </w:r>
      <w:r w:rsidRPr="000027CB">
        <w:t>in write transfer</w:t>
      </w:r>
    </w:p>
    <w:p w14:paraId="10BA002A" w14:textId="7F1EF5E6" w:rsidR="00027FB0" w:rsidRDefault="00027FB0" w:rsidP="00027FB0">
      <w:pPr>
        <w:pStyle w:val="Heading2"/>
      </w:pPr>
      <w:r>
        <w:t>Paper summary</w:t>
      </w:r>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proofErr w:type="spellStart"/>
      <w:r w:rsidRPr="00027FB0">
        <w:t>Hanaa</w:t>
      </w:r>
      <w:proofErr w:type="spellEnd"/>
      <w:r w:rsidRPr="00027FB0">
        <w:t xml:space="preserve"> M. Hussain, Khaled </w:t>
      </w:r>
      <w:proofErr w:type="spellStart"/>
      <w:r w:rsidRPr="00027FB0">
        <w:t>Benkrid</w:t>
      </w:r>
      <w:proofErr w:type="spellEnd"/>
      <w:r w:rsidRPr="00027FB0">
        <w:t xml:space="preserve">, </w:t>
      </w:r>
      <w:proofErr w:type="spellStart"/>
      <w:r w:rsidRPr="00027FB0">
        <w:t>Huseyin</w:t>
      </w:r>
      <w:proofErr w:type="spellEnd"/>
      <w:r w:rsidRPr="00027FB0">
        <w:t xml:space="preserve"> </w:t>
      </w:r>
      <w:proofErr w:type="spellStart"/>
      <w:r w:rsidRPr="00027FB0">
        <w:t>Seker</w:t>
      </w:r>
      <w:proofErr w:type="spellEnd"/>
      <w:r w:rsidRPr="00027FB0">
        <w:t>, Ahmet T. Erdogan</w:t>
      </w:r>
      <w:r>
        <w:t>.</w:t>
      </w:r>
    </w:p>
    <w:p w14:paraId="60A2605E" w14:textId="2A625BFF" w:rsidR="007E70A4" w:rsidRDefault="007E70A4" w:rsidP="007E70A4">
      <w:r>
        <w:t>The motivation of the paper is the acceleration of the K means algorithm in order to process Microarrays which is a technique used in genome experiments to measure expression level of many thousands of genes simultaneously.</w:t>
      </w:r>
    </w:p>
    <w:p w14:paraId="1A7020D4" w14:textId="60F3DB4C" w:rsidR="007E70A4" w:rsidRDefault="00273189" w:rsidP="007E70A4">
      <w:pPr>
        <w:pStyle w:val="Heading3"/>
      </w:pPr>
      <w:r>
        <w:t xml:space="preserve">K means </w:t>
      </w:r>
      <w:r w:rsidR="008C4944">
        <w:t>c</w:t>
      </w:r>
      <w:r>
        <w:t>lustering</w:t>
      </w:r>
      <w:r w:rsidR="008C4944">
        <w:t xml:space="preserve"> </w:t>
      </w:r>
      <w:r w:rsidR="008C4944" w:rsidRPr="008C4944">
        <w:t>distance computation</w:t>
      </w:r>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Heading3"/>
      </w:pPr>
      <w:r>
        <w:t>K means past implementations and improvements</w:t>
      </w:r>
    </w:p>
    <w:p w14:paraId="4264EA97" w14:textId="121EB22E" w:rsidR="00F1733E" w:rsidRDefault="00EA66DD" w:rsidP="00F1733E">
      <w:pPr>
        <w:rPr>
          <w:color w:val="FF0000"/>
        </w:rPr>
      </w:pPr>
      <w:r>
        <w:t xml:space="preserve">The paper shows few different implementation methods and their advantages/disadvantages regarding different aspect of performance, </w:t>
      </w:r>
      <w:r>
        <w:rPr>
          <w:color w:val="FF0000"/>
        </w:rPr>
        <w:t xml:space="preserve"> elaborate later.</w:t>
      </w:r>
    </w:p>
    <w:p w14:paraId="3EA654B2" w14:textId="7892AA1B" w:rsidR="00EA66DD" w:rsidRDefault="00EA66DD" w:rsidP="00EA66DD">
      <w:pPr>
        <w:pStyle w:val="ListParagraph"/>
        <w:numPr>
          <w:ilvl w:val="0"/>
          <w:numId w:val="5"/>
        </w:numPr>
      </w:pPr>
      <w:r>
        <w:t xml:space="preserve">Implementing </w:t>
      </w:r>
      <w:r w:rsidR="00D021D5">
        <w:t xml:space="preserve">a hardware unit on FPGA board </w:t>
      </w:r>
      <w:r>
        <w:t>which calculate parallelly the distance</w:t>
      </w:r>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ListParagraph"/>
        <w:rPr>
          <w:u w:val="single"/>
        </w:rPr>
      </w:pPr>
      <w:r w:rsidRPr="00D021D5">
        <w:rPr>
          <w:u w:val="single"/>
        </w:rPr>
        <w:t>Advantages:</w:t>
      </w:r>
    </w:p>
    <w:p w14:paraId="3837754E" w14:textId="0E5C23B9" w:rsidR="00D021D5" w:rsidRDefault="00D021D5" w:rsidP="00D021D5">
      <w:pPr>
        <w:pStyle w:val="ListParagraph"/>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ListParagraph"/>
        <w:rPr>
          <w:u w:val="single"/>
        </w:rPr>
      </w:pPr>
      <w:r>
        <w:rPr>
          <w:u w:val="single"/>
        </w:rPr>
        <w:t>Disa</w:t>
      </w:r>
      <w:r w:rsidRPr="00D021D5">
        <w:rPr>
          <w:u w:val="single"/>
        </w:rPr>
        <w:t>dvantages:</w:t>
      </w:r>
    </w:p>
    <w:p w14:paraId="1FCADB87" w14:textId="31C46CF2" w:rsidR="00D021D5" w:rsidRDefault="00D021D5" w:rsidP="00D021D5">
      <w:pPr>
        <w:pStyle w:val="ListParagraph"/>
      </w:pPr>
      <w:r>
        <w:t>The communication overhead between the host and the FPGA board.</w:t>
      </w:r>
    </w:p>
    <w:p w14:paraId="57945B07" w14:textId="77777777" w:rsidR="000B46E8" w:rsidRPr="00D021D5" w:rsidRDefault="000B46E8" w:rsidP="00D021D5">
      <w:pPr>
        <w:pStyle w:val="ListParagraph"/>
      </w:pPr>
    </w:p>
    <w:p w14:paraId="77D398E2" w14:textId="778B0CC8" w:rsidR="00D021D5" w:rsidRDefault="000E6BA1" w:rsidP="00AC16B2">
      <w:pPr>
        <w:pStyle w:val="ListParagraph"/>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three-FPGA’s, and using Manhattan metric for distance calculation.</w:t>
      </w:r>
    </w:p>
    <w:p w14:paraId="5937090F" w14:textId="2F6374B1" w:rsidR="000E6BA1" w:rsidRDefault="000E6BA1" w:rsidP="000E6BA1">
      <w:pPr>
        <w:pStyle w:val="ListParagraph"/>
        <w:rPr>
          <w:u w:val="single"/>
        </w:rPr>
      </w:pPr>
      <w:r w:rsidRPr="00D021D5">
        <w:rPr>
          <w:u w:val="single"/>
        </w:rPr>
        <w:t>Advantages:</w:t>
      </w:r>
    </w:p>
    <w:p w14:paraId="5C42AE86" w14:textId="4E11B075" w:rsidR="00163F43" w:rsidRDefault="000E6BA1" w:rsidP="00163F43">
      <w:pPr>
        <w:pStyle w:val="ListParagraph"/>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ListParagraph"/>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ListParagraph"/>
        <w:rPr>
          <w:u w:val="single"/>
        </w:rPr>
      </w:pPr>
      <w:r>
        <w:rPr>
          <w:u w:val="single"/>
        </w:rPr>
        <w:t>Disa</w:t>
      </w:r>
      <w:r w:rsidRPr="00D021D5">
        <w:rPr>
          <w:u w:val="single"/>
        </w:rPr>
        <w:t>dvantages</w:t>
      </w:r>
      <w:r>
        <w:rPr>
          <w:u w:val="single"/>
        </w:rPr>
        <w:t>:</w:t>
      </w:r>
    </w:p>
    <w:p w14:paraId="44E370B1" w14:textId="239D238B" w:rsidR="00163F43" w:rsidRDefault="00163F43" w:rsidP="00163F43">
      <w:pPr>
        <w:pStyle w:val="ListParagraph"/>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ListParagraph"/>
      </w:pPr>
    </w:p>
    <w:p w14:paraId="3A4DC718" w14:textId="689DC3BC" w:rsidR="00163F43" w:rsidRDefault="00904810" w:rsidP="00163F43">
      <w:pPr>
        <w:pStyle w:val="ListParagraph"/>
        <w:numPr>
          <w:ilvl w:val="0"/>
          <w:numId w:val="5"/>
        </w:numPr>
      </w:pPr>
      <w:r>
        <w:t xml:space="preserve">Implementation of a hybrid fixed and floating point </w:t>
      </w:r>
      <w:r w:rsidR="00400364">
        <w:t>arithmetic</w:t>
      </w:r>
      <w:r>
        <w:t xml:space="preserve"> units for the calculations required during the algorithm run in hardware.</w:t>
      </w:r>
    </w:p>
    <w:p w14:paraId="4B23D55E" w14:textId="0726AEC9" w:rsidR="00904810" w:rsidRDefault="00904810" w:rsidP="00904810">
      <w:pPr>
        <w:pStyle w:val="ListParagraph"/>
        <w:rPr>
          <w:u w:val="single"/>
        </w:rPr>
      </w:pPr>
      <w:r w:rsidRPr="00D021D5">
        <w:rPr>
          <w:u w:val="single"/>
        </w:rPr>
        <w:t>Advant</w:t>
      </w:r>
      <w:r>
        <w:rPr>
          <w:u w:val="single"/>
        </w:rPr>
        <w:t>ages:</w:t>
      </w:r>
    </w:p>
    <w:p w14:paraId="720C13F5" w14:textId="4B61B4EE" w:rsidR="00904810" w:rsidRDefault="004A2015" w:rsidP="00904810">
      <w:pPr>
        <w:pStyle w:val="ListParagraph"/>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ListParagraph"/>
        <w:rPr>
          <w:u w:val="single"/>
        </w:rPr>
      </w:pPr>
      <w:r>
        <w:rPr>
          <w:u w:val="single"/>
        </w:rPr>
        <w:t>Disa</w:t>
      </w:r>
      <w:r w:rsidRPr="00D021D5">
        <w:rPr>
          <w:u w:val="single"/>
        </w:rPr>
        <w:t>dvantages</w:t>
      </w:r>
      <w:r>
        <w:rPr>
          <w:u w:val="single"/>
        </w:rPr>
        <w:t>:</w:t>
      </w:r>
    </w:p>
    <w:p w14:paraId="14F2F3B4" w14:textId="56A68258" w:rsidR="002046AF" w:rsidRDefault="00904810" w:rsidP="002046AF">
      <w:pPr>
        <w:pStyle w:val="ListParagraph"/>
      </w:pPr>
      <w:r>
        <w:t>Larger FPGA area needed for the design implementation</w:t>
      </w:r>
      <w:r w:rsidR="002046AF">
        <w:t>.</w:t>
      </w:r>
    </w:p>
    <w:p w14:paraId="4CE356EA" w14:textId="77777777" w:rsidR="00D31C88" w:rsidRDefault="00D31C88" w:rsidP="002046AF">
      <w:pPr>
        <w:pStyle w:val="ListParagraph"/>
      </w:pPr>
    </w:p>
    <w:p w14:paraId="08F2ED6F" w14:textId="3714EF81" w:rsidR="00904810" w:rsidRDefault="002046AF" w:rsidP="00163F43">
      <w:pPr>
        <w:pStyle w:val="ListParagraph"/>
        <w:numPr>
          <w:ilvl w:val="0"/>
          <w:numId w:val="5"/>
        </w:numPr>
      </w:pPr>
      <w:r>
        <w:t xml:space="preserve">Fully </w:t>
      </w:r>
      <w:r w:rsidR="00D31C88">
        <w:t>implementing</w:t>
      </w:r>
      <w:r>
        <w:t xml:space="preserve"> the algorithm steps in hardware(</w:t>
      </w:r>
      <w:r w:rsidR="00D31C88">
        <w:t>except</w:t>
      </w:r>
      <w:r>
        <w:t xml:space="preserve"> the initialization step which is done in a host).</w:t>
      </w:r>
      <w:r w:rsidR="00D31C88">
        <w:t>The distance was calculated by Manhattan metric.</w:t>
      </w:r>
    </w:p>
    <w:p w14:paraId="132D3353" w14:textId="77777777" w:rsidR="002046AF" w:rsidRDefault="002046AF" w:rsidP="00D31C88">
      <w:pPr>
        <w:pStyle w:val="ListParagraph"/>
        <w:rPr>
          <w:u w:val="single"/>
        </w:rPr>
      </w:pPr>
      <w:r w:rsidRPr="00D021D5">
        <w:rPr>
          <w:u w:val="single"/>
        </w:rPr>
        <w:lastRenderedPageBreak/>
        <w:t>Advant</w:t>
      </w:r>
      <w:r>
        <w:rPr>
          <w:u w:val="single"/>
        </w:rPr>
        <w:t>ages:</w:t>
      </w:r>
    </w:p>
    <w:p w14:paraId="7E90BB6F" w14:textId="120DAD77" w:rsidR="002046AF" w:rsidRDefault="002046AF" w:rsidP="002046AF">
      <w:pPr>
        <w:pStyle w:val="ListParagraph"/>
      </w:pPr>
      <w:r>
        <w:t xml:space="preserve">Speedup of 500x over </w:t>
      </w:r>
      <w:proofErr w:type="spellStart"/>
      <w:r>
        <w:t>matlab</w:t>
      </w:r>
      <w:proofErr w:type="spellEnd"/>
      <w:r>
        <w:t xml:space="preserve"> implantation including I/O overhead, using 3 </w:t>
      </w:r>
      <w:r w:rsidR="000B46E8">
        <w:t>clusters</w:t>
      </w:r>
      <w:r>
        <w:t>.</w:t>
      </w:r>
    </w:p>
    <w:p w14:paraId="608C595E" w14:textId="3E67A382" w:rsidR="002046AF" w:rsidRDefault="002046AF" w:rsidP="00D31C88">
      <w:pPr>
        <w:pStyle w:val="ListParagraph"/>
        <w:rPr>
          <w:u w:val="single"/>
        </w:rPr>
      </w:pPr>
      <w:r>
        <w:rPr>
          <w:u w:val="single"/>
        </w:rPr>
        <w:t>Disa</w:t>
      </w:r>
      <w:r w:rsidRPr="00D021D5">
        <w:rPr>
          <w:u w:val="single"/>
        </w:rPr>
        <w:t>dvant</w:t>
      </w:r>
      <w:r>
        <w:rPr>
          <w:u w:val="single"/>
        </w:rPr>
        <w:t>ages:</w:t>
      </w:r>
    </w:p>
    <w:p w14:paraId="28F879E6" w14:textId="7067DE9E" w:rsidR="002046AF" w:rsidRDefault="002046AF" w:rsidP="002046AF">
      <w:pPr>
        <w:pStyle w:val="ListParagraph"/>
      </w:pPr>
      <w:r>
        <w:t>Lack of memory capability restricted the size of data processing can be done at one time.</w:t>
      </w:r>
    </w:p>
    <w:p w14:paraId="5BD445AA" w14:textId="6A30E8CD" w:rsidR="002046AF" w:rsidRPr="002046AF" w:rsidRDefault="002046AF" w:rsidP="002046AF">
      <w:pPr>
        <w:pStyle w:val="ListParagraph"/>
      </w:pPr>
      <w:r>
        <w:t xml:space="preserve">A suggested disadvantage is the fact that it was tested only for a run of the algorithm with 3 clusters, which can be </w:t>
      </w:r>
      <w:proofErr w:type="spellStart"/>
      <w:r>
        <w:t>to</w:t>
      </w:r>
      <w:proofErr w:type="spellEnd"/>
      <w:r>
        <w:t xml:space="preserve">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ListParagraph"/>
      </w:pPr>
    </w:p>
    <w:p w14:paraId="41B1A683" w14:textId="0409BD84" w:rsidR="00D31C88" w:rsidRDefault="00D31C88" w:rsidP="00D31C88">
      <w:pPr>
        <w:pStyle w:val="ListParagraph"/>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ListParagraph"/>
        <w:rPr>
          <w:u w:val="single"/>
        </w:rPr>
      </w:pPr>
      <w:r w:rsidRPr="00D021D5">
        <w:rPr>
          <w:u w:val="single"/>
        </w:rPr>
        <w:t>Advant</w:t>
      </w:r>
      <w:r>
        <w:rPr>
          <w:u w:val="single"/>
        </w:rPr>
        <w:t>ages:</w:t>
      </w:r>
    </w:p>
    <w:p w14:paraId="08B43A30" w14:textId="2124A210" w:rsidR="00273189" w:rsidRDefault="00D31C88" w:rsidP="00D31C88">
      <w:pPr>
        <w:pStyle w:val="ListParagraph"/>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ListParagraph"/>
      </w:pPr>
    </w:p>
    <w:p w14:paraId="0A635E48" w14:textId="58FD60B0" w:rsidR="00291A1D" w:rsidRDefault="00291A1D" w:rsidP="00291A1D">
      <w:pPr>
        <w:pStyle w:val="ListParagraph"/>
        <w:numPr>
          <w:ilvl w:val="0"/>
          <w:numId w:val="5"/>
        </w:numPr>
      </w:pPr>
      <w:r>
        <w:t xml:space="preserve">Fully implementing the algorithm steps in hardware(on FPGA board). In addition, utilizing a </w:t>
      </w:r>
      <w:r w:rsidR="00026610">
        <w:t>floating</w:t>
      </w:r>
      <w:r>
        <w:t xml:space="preserve"> point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ListParagraph"/>
        <w:rPr>
          <w:u w:val="single"/>
        </w:rPr>
      </w:pPr>
      <w:r w:rsidRPr="00D021D5">
        <w:rPr>
          <w:u w:val="single"/>
        </w:rPr>
        <w:t>Advant</w:t>
      </w:r>
      <w:r>
        <w:rPr>
          <w:u w:val="single"/>
        </w:rPr>
        <w:t>ages:</w:t>
      </w:r>
    </w:p>
    <w:p w14:paraId="54F76582" w14:textId="71A86423" w:rsidR="00291A1D" w:rsidRDefault="00291A1D" w:rsidP="00291A1D">
      <w:pPr>
        <w:pStyle w:val="ListParagraph"/>
      </w:pPr>
      <w:r>
        <w:t>The host is free while the FPGA is running the algorithm</w:t>
      </w:r>
      <w:r w:rsidR="00536F51">
        <w:t>.</w:t>
      </w:r>
    </w:p>
    <w:p w14:paraId="641679F7" w14:textId="6966F135" w:rsidR="00536F51" w:rsidRPr="00536F51" w:rsidRDefault="00536F51" w:rsidP="00291A1D">
      <w:pPr>
        <w:pStyle w:val="ListParagraph"/>
        <w:rPr>
          <w:u w:val="single"/>
        </w:rPr>
      </w:pPr>
      <w:r w:rsidRPr="00536F51">
        <w:rPr>
          <w:u w:val="single"/>
        </w:rPr>
        <w:t>Disadvantages:</w:t>
      </w:r>
    </w:p>
    <w:p w14:paraId="2D407252" w14:textId="16A5D0CE" w:rsidR="00536F51" w:rsidRDefault="00536F51" w:rsidP="00291A1D">
      <w:pPr>
        <w:pStyle w:val="ListParagraph"/>
      </w:pPr>
      <w:r>
        <w:t>No speed up was achieved.</w:t>
      </w:r>
    </w:p>
    <w:p w14:paraId="3A9038A5" w14:textId="64CCCFE2" w:rsidR="00027FB0" w:rsidRDefault="004E61A8" w:rsidP="004E61A8">
      <w:r>
        <w:t>In conclusion, all the mention implementations were done at least ten years ago, so it is to be anticipated better timing performance in the same designs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Heading3"/>
      </w:pPr>
      <w:bookmarkStart w:id="8" w:name="_Ref17278456"/>
      <w:r>
        <w:t>The paper’s implementation proposal</w:t>
      </w:r>
      <w:bookmarkEnd w:id="8"/>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One important feature of the implementation described in the paper is the use of fixed point instead of floating point. As a result of the division operation used in the algorithm in order to calculate the centroids every iteration, there is a need for representation of real numbers. Even though the most commonly used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Heading4"/>
      </w:pPr>
      <w:bookmarkStart w:id="9" w:name="_Ref17977009"/>
      <w:r>
        <w:lastRenderedPageBreak/>
        <w:t>P</w:t>
      </w:r>
      <w:r w:rsidRPr="004B5F67">
        <w:t>reliminary</w:t>
      </w:r>
      <w:r>
        <w:rPr>
          <w:rFonts w:hint="cs"/>
          <w:rtl/>
        </w:rPr>
        <w:t xml:space="preserve"> </w:t>
      </w:r>
      <w:r>
        <w:t>analysis for Hardware implementation</w:t>
      </w:r>
      <w:bookmarkEnd w:id="9"/>
    </w:p>
    <w:p w14:paraId="4595C81F" w14:textId="462594DD" w:rsidR="00ED3B69" w:rsidRDefault="004B5F67" w:rsidP="00ED3B69">
      <w:r>
        <w:t xml:space="preserve">In order to </w:t>
      </w:r>
      <w:r w:rsidR="00583540">
        <w:t>set the design requirements</w:t>
      </w:r>
      <w:r>
        <w:t xml:space="preserve">, the paper </w:t>
      </w:r>
      <w:r w:rsidR="00583540">
        <w:t xml:space="preserve">presents </w:t>
      </w:r>
      <w:r w:rsidR="00D61BBD">
        <w:t xml:space="preserve">some </w:t>
      </w:r>
      <w:r w:rsidR="00583540">
        <w:t>analysis. By analyzing the future data inputs determining the common data size, dynamic range, precision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r w:rsidR="00D02D9D">
        <w:t>could be</w:t>
      </w:r>
      <w:r w:rsidR="00843D3C">
        <w:t xml:space="preserve"> </w:t>
      </w:r>
      <w:r w:rsidR="00D02D9D">
        <w:t xml:space="preserve">a </w:t>
      </w:r>
      <w:r w:rsidR="00843D3C">
        <w:t>part of the input data.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Moreover, there is a need the determined the memory capacitance needed input data, centroids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Heading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87320"/>
                    </a:xfrm>
                    <a:prstGeom prst="rect">
                      <a:avLst/>
                    </a:prstGeom>
                  </pic:spPr>
                </pic:pic>
              </a:graphicData>
            </a:graphic>
          </wp:inline>
        </w:drawing>
      </w:r>
    </w:p>
    <w:p w14:paraId="09E225D4" w14:textId="6FB5D4B7" w:rsidR="00935A9C" w:rsidRPr="00583540" w:rsidRDefault="00935A9C" w:rsidP="00935A9C">
      <w:pPr>
        <w:pStyle w:val="Caption"/>
      </w:pPr>
      <w:bookmarkStart w:id="10" w:name="_Ref15912625"/>
      <w:bookmarkStart w:id="11" w:name="_Ref15912617"/>
      <w:r>
        <w:t xml:space="preserve">Figure </w:t>
      </w:r>
      <w:r w:rsidR="00DC7A55">
        <w:fldChar w:fldCharType="begin"/>
      </w:r>
      <w:r w:rsidR="00DC7A55">
        <w:instrText xml:space="preserve"> SEQ Figure \* ARABIC </w:instrText>
      </w:r>
      <w:r w:rsidR="00DC7A55">
        <w:fldChar w:fldCharType="separate"/>
      </w:r>
      <w:r w:rsidR="00597D53">
        <w:rPr>
          <w:noProof/>
        </w:rPr>
        <w:t>10</w:t>
      </w:r>
      <w:r w:rsidR="00DC7A55">
        <w:rPr>
          <w:noProof/>
        </w:rPr>
        <w:fldChar w:fldCharType="end"/>
      </w:r>
      <w:bookmarkEnd w:id="10"/>
      <w:r>
        <w:t xml:space="preserve"> : The paper's implementation design</w:t>
      </w:r>
      <w:bookmarkEnd w:id="11"/>
      <w:r w:rsidR="00FF4D27">
        <w:t xml:space="preserve"> divided by blocks</w:t>
      </w:r>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Heading5"/>
      </w:pPr>
      <w:r>
        <w:t>Minimum distance finder block</w:t>
      </w:r>
    </w:p>
    <w:p w14:paraId="089575FC" w14:textId="63B6CC95"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on chip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124D7E">
        <w:t xml:space="preserve">Figure </w:t>
      </w:r>
      <w:r w:rsidR="00124D7E">
        <w:rPr>
          <w:noProof/>
        </w:rPr>
        <w:t>10</w:t>
      </w:r>
      <w:r w:rsidR="00124D7E">
        <w:t xml:space="preserve"> : The paper's implementation </w:t>
      </w:r>
      <w:proofErr w:type="spellStart"/>
      <w:r w:rsidR="00124D7E">
        <w:t>design</w:t>
      </w:r>
      <w:r>
        <w:fldChar w:fldCharType="end"/>
      </w:r>
      <w:r>
        <w:fldChar w:fldCharType="begin"/>
      </w:r>
      <w:r>
        <w:instrText xml:space="preserve"> REF _Ref15912625 \h </w:instrText>
      </w:r>
      <w:r>
        <w:fldChar w:fldCharType="separate"/>
      </w:r>
      <w:r w:rsidR="00124D7E">
        <w:t>Figure</w:t>
      </w:r>
      <w:proofErr w:type="spellEnd"/>
      <w:r w:rsidR="00124D7E">
        <w:t xml:space="preserve"> </w:t>
      </w:r>
      <w:r w:rsidR="00124D7E">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Heading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r w:rsidRPr="00763674">
        <w:t>final results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Heading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divider is 60 clock cycles and the throughput is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Heading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Heading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47DC5888"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RAMs . The software implementation was done with </w:t>
      </w:r>
      <w:proofErr w:type="spellStart"/>
      <w:r w:rsidR="007835FA">
        <w:t>Matlab</w:t>
      </w:r>
      <w:proofErr w:type="spellEnd"/>
      <w:r w:rsidR="007835FA">
        <w:t xml:space="preserve"> and it took an average execution time of the model for 1000 runs of the algorithm was 0.0062 ± 1.22e-4 s, with minimum execution time of 0.0060 s and maximum execution time of 0.0072 s. These results are based on initial centroids being </w:t>
      </w:r>
      <w:proofErr w:type="spellStart"/>
      <w:r w:rsidR="007835FA">
        <w:t>pre defined</w:t>
      </w:r>
      <w:proofErr w:type="spellEnd"/>
      <w:r w:rsidR="007835FA">
        <w:t xml:space="preserve">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136E818B" w:rsidR="00CA6E0E" w:rsidRDefault="00354B45" w:rsidP="00354B45">
      <w:pPr>
        <w:pStyle w:val="Heading3"/>
      </w:pPr>
      <w:r>
        <w:t>Hardware Synthesis Results</w:t>
      </w:r>
    </w:p>
    <w:p w14:paraId="09A1C8AF" w14:textId="390BE540"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w:t>
      </w:r>
      <w:proofErr w:type="spellStart"/>
      <w:r w:rsidR="00011559">
        <w:t>n</w:t>
      </w:r>
      <w:proofErr w:type="spellEnd"/>
      <w:r w:rsidR="00011559">
        <w:t xml:space="preserve"> order to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maximum frequency of 124 MHz, and consumed 99 % of</w:t>
      </w:r>
      <w:r w:rsidR="00011559">
        <w:t xml:space="preserve"> </w:t>
      </w:r>
      <w:r w:rsidR="00011559" w:rsidRPr="00011559">
        <w:t>the FPGA floor area.</w:t>
      </w:r>
      <w:r w:rsidR="00011559">
        <w:t xml:space="preserve"> </w:t>
      </w:r>
    </w:p>
    <w:p w14:paraId="29928F7E" w14:textId="5D06DCF2" w:rsidR="00CA6E0E" w:rsidRDefault="00011559" w:rsidP="00011559">
      <w:r>
        <w:t xml:space="preserve">For the single core design, simulation results showed that it takes about 2971 clock cycles to complete one full iteration, and the datasets required 25 iterations to converge, thus hardware execution time is just 589 </w:t>
      </w:r>
      <w:proofErr w:type="spellStart"/>
      <w:r>
        <w:t>μs</w:t>
      </w:r>
      <w:proofErr w:type="spellEnd"/>
      <w:r>
        <w:t>,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Heading3"/>
      </w:pPr>
      <w:r>
        <w:t>Paper’s conclusion</w:t>
      </w:r>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04BA9EE3" w14:textId="16533AD6" w:rsidR="00E07335" w:rsidRDefault="00E07335" w:rsidP="00F211CE">
      <w:pPr>
        <w:pStyle w:val="Heading1"/>
      </w:pPr>
      <w:r>
        <w:t>Architecture</w:t>
      </w:r>
    </w:p>
    <w:p w14:paraId="682A6471" w14:textId="77777777" w:rsidR="00853CA1" w:rsidRDefault="00853CA1" w:rsidP="00853CA1">
      <w:pPr>
        <w:pStyle w:val="Heading2"/>
      </w:pPr>
      <w:bookmarkStart w:id="12" w:name="_Toc18158908"/>
      <w:r>
        <w:t>Block Diagram</w:t>
      </w:r>
      <w:bookmarkEnd w:id="12"/>
    </w:p>
    <w:p w14:paraId="3D5C3B16" w14:textId="39E077FF" w:rsidR="00853CA1" w:rsidRDefault="00124D7E" w:rsidP="00853CA1">
      <w:pPr>
        <w:rPr>
          <w:rtl/>
        </w:rPr>
      </w:pPr>
      <w:r>
        <w:t xml:space="preserve">The high-level architecture proposed by this project is as shown in </w:t>
      </w:r>
      <w:r>
        <w:fldChar w:fldCharType="begin"/>
      </w:r>
      <w:r>
        <w:instrText xml:space="preserve"> REF _Ref18569110 \h </w:instrText>
      </w:r>
      <w:r>
        <w:fldChar w:fldCharType="separate"/>
      </w:r>
      <w:r>
        <w:t xml:space="preserve">Figure </w:t>
      </w:r>
      <w:r>
        <w:rPr>
          <w:noProof/>
        </w:rPr>
        <w:t>11</w:t>
      </w:r>
      <w:r>
        <w:fldChar w:fldCharType="end"/>
      </w:r>
      <w:r>
        <w:t xml:space="preserve">. It is essentially composed of two main modules: the “Register file” and the “K means core”. </w:t>
      </w:r>
    </w:p>
    <w:p w14:paraId="73683C56" w14:textId="0FFC121C" w:rsidR="00634641" w:rsidRDefault="00634641" w:rsidP="00853CA1">
      <w:r>
        <w:rPr>
          <w:rFonts w:hint="cs"/>
        </w:rPr>
        <w:lastRenderedPageBreak/>
        <w:t>T</w:t>
      </w:r>
      <w:r>
        <w:t xml:space="preserve">he “Register file” </w:t>
      </w:r>
      <w:r w:rsidR="002367E2">
        <w:t xml:space="preserve">interfaces with the CPU host by APB protocol, as APB slave. Besides that, it also stores important data at local registers and interfaces with the second module “K means core”, allowing to read and write to its internal registers. </w:t>
      </w:r>
    </w:p>
    <w:p w14:paraId="64A1843B" w14:textId="496D36B7" w:rsidR="002367E2" w:rsidRDefault="002367E2" w:rsidP="00853CA1">
      <w:r>
        <w:t>The “K means core” module is the actual “brain” of the architecture. It is responsible by running the algorithm and when it is done, it throws an interrupt to the CPU host, indicating the algorithm has come to an end.</w:t>
      </w:r>
    </w:p>
    <w:p w14:paraId="7DD8DB79" w14:textId="6A866020" w:rsidR="002367E2" w:rsidRDefault="002367E2" w:rsidP="00853CA1">
      <w:r>
        <w:t>The data set with which the algorithm is done is stored in a local RAM inside the “K means core module”. In order to do so, every data point is store one by one in this RAM by a process called “Indirect Access”.</w:t>
      </w:r>
    </w:p>
    <w:p w14:paraId="7238A2AA" w14:textId="7DF11D1E" w:rsidR="008830E0" w:rsidRDefault="002367E2" w:rsidP="00250AE4">
      <w:r>
        <w:t xml:space="preserve">The “Indirect Access” process is as its sounds: the CPU can write to the “K means core” local RAM only though a mediator, in this case, through the “Register File”. For more about this, see section </w:t>
      </w:r>
      <w:r>
        <w:fldChar w:fldCharType="begin"/>
      </w:r>
      <w:r>
        <w:instrText xml:space="preserve"> REF _Ref18572997 \n \h </w:instrText>
      </w:r>
      <w:r>
        <w:fldChar w:fldCharType="separate"/>
      </w:r>
      <w:r>
        <w:rPr>
          <w:rFonts w:hint="cs"/>
          <w:cs/>
        </w:rPr>
        <w:t>‎</w:t>
      </w:r>
      <w:r>
        <w:t>2.6.1.1</w:t>
      </w:r>
      <w:r>
        <w:fldChar w:fldCharType="end"/>
      </w:r>
      <w:r>
        <w:t xml:space="preserve"> .</w:t>
      </w:r>
    </w:p>
    <w:p w14:paraId="4F489E39" w14:textId="6D75CC0B" w:rsidR="008830E0" w:rsidRDefault="00124D7E" w:rsidP="008830E0">
      <w:pPr>
        <w:keepNext/>
      </w:pPr>
      <w:r>
        <w:rPr>
          <w:noProof/>
        </w:rPr>
        <w:drawing>
          <wp:inline distT="0" distB="0" distL="0" distR="0" wp14:anchorId="21639B3A" wp14:editId="176A6641">
            <wp:extent cx="5486400" cy="345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36A96DD" w14:textId="26732444" w:rsidR="008830E0" w:rsidRDefault="008830E0" w:rsidP="008830E0">
      <w:pPr>
        <w:pStyle w:val="Caption"/>
      </w:pPr>
      <w:bookmarkStart w:id="13" w:name="_Ref18569110"/>
      <w:r>
        <w:t xml:space="preserve">Figure </w:t>
      </w:r>
      <w:r w:rsidR="00DC7A55">
        <w:fldChar w:fldCharType="begin"/>
      </w:r>
      <w:r w:rsidR="00DC7A55">
        <w:instrText xml:space="preserve"> SEQ Figure \* ARABIC </w:instrText>
      </w:r>
      <w:r w:rsidR="00DC7A55">
        <w:fldChar w:fldCharType="separate"/>
      </w:r>
      <w:r w:rsidR="00597D53">
        <w:rPr>
          <w:noProof/>
        </w:rPr>
        <w:t>11</w:t>
      </w:r>
      <w:r w:rsidR="00DC7A55">
        <w:rPr>
          <w:noProof/>
        </w:rPr>
        <w:fldChar w:fldCharType="end"/>
      </w:r>
      <w:bookmarkEnd w:id="13"/>
      <w:r>
        <w:t xml:space="preserve">: K means </w:t>
      </w:r>
      <w:r w:rsidR="00124D7E">
        <w:t xml:space="preserve">TOP block </w:t>
      </w:r>
      <w:r>
        <w:t>diagram</w:t>
      </w:r>
    </w:p>
    <w:p w14:paraId="16539462" w14:textId="77777777" w:rsidR="00853CA1" w:rsidRDefault="00853CA1" w:rsidP="00853CA1"/>
    <w:p w14:paraId="1F7041D4" w14:textId="77777777" w:rsidR="00853CA1" w:rsidRDefault="00853CA1" w:rsidP="00853CA1">
      <w:pPr>
        <w:pStyle w:val="Heading2"/>
      </w:pPr>
      <w:bookmarkStart w:id="14" w:name="_Toc18158909"/>
      <w:r>
        <w:t>Block Description</w:t>
      </w:r>
      <w:bookmarkEnd w:id="14"/>
    </w:p>
    <w:p w14:paraId="309A2DC5" w14:textId="4271E434" w:rsidR="00853CA1" w:rsidRDefault="00853CA1" w:rsidP="00853CA1">
      <w:pPr>
        <w:pStyle w:val="Heading3"/>
      </w:pPr>
      <w:bookmarkStart w:id="15" w:name="_Toc18158910"/>
      <w:r>
        <w:t>Pipeline diagrams</w:t>
      </w:r>
      <w:bookmarkEnd w:id="15"/>
    </w:p>
    <w:p w14:paraId="264C6BEB" w14:textId="66251C94" w:rsidR="00DE5523" w:rsidRPr="00DE5523" w:rsidRDefault="00DE5523" w:rsidP="00DE5523">
      <w:r>
        <w:t>TBD</w:t>
      </w:r>
    </w:p>
    <w:p w14:paraId="50CD7761" w14:textId="77777777" w:rsidR="00853CA1" w:rsidRPr="00091E8E" w:rsidRDefault="00853CA1" w:rsidP="00853CA1">
      <w:pPr>
        <w:pStyle w:val="Heading3"/>
      </w:pPr>
      <w:bookmarkStart w:id="16" w:name="_Toc18158911"/>
      <w:r>
        <w:t>Timing diagrams</w:t>
      </w:r>
      <w:bookmarkEnd w:id="16"/>
    </w:p>
    <w:p w14:paraId="072EDF51" w14:textId="78552AF4" w:rsidR="00DE5523" w:rsidRDefault="00DE5523" w:rsidP="003B41E6">
      <w:r>
        <w:t xml:space="preserve">Below can be seen </w:t>
      </w:r>
      <w:r w:rsidR="00E23AE2">
        <w:t>timing</w:t>
      </w:r>
      <w:r>
        <w:t xml:space="preserve"> diagram regarding</w:t>
      </w:r>
      <w:r w:rsidR="00923A1B">
        <w:t xml:space="preserve"> </w:t>
      </w:r>
      <w:r w:rsidR="00513399">
        <w:t>"</w:t>
      </w:r>
      <w:r w:rsidR="008A30BD">
        <w:t>K means TOP</w:t>
      </w:r>
      <w:r w:rsidR="00513399">
        <w:t>"</w:t>
      </w:r>
      <w:r w:rsidR="00205732">
        <w:t xml:space="preserve"> - </w:t>
      </w:r>
      <w:r w:rsidR="00923A1B">
        <w:t>STUB(out ports) inter</w:t>
      </w:r>
      <w:r w:rsidR="004E535D">
        <w:t>face</w:t>
      </w:r>
      <w:r w:rsidR="003B41E6">
        <w:t>:</w:t>
      </w:r>
    </w:p>
    <w:p w14:paraId="4339E7A2" w14:textId="60DCF812" w:rsidR="00F247CB" w:rsidRDefault="007B11B5" w:rsidP="00DE5523">
      <w:pPr>
        <w:pStyle w:val="ListParagraph"/>
        <w:numPr>
          <w:ilvl w:val="0"/>
          <w:numId w:val="19"/>
        </w:numPr>
      </w:pPr>
      <w:r>
        <w:lastRenderedPageBreak/>
        <w:t xml:space="preserve">Indirect-Access </w:t>
      </w:r>
      <w:r w:rsidR="00DE5523">
        <w:t xml:space="preserve">Read is </w:t>
      </w:r>
      <w:r w:rsidR="00F41404">
        <w:t>related to reading</w:t>
      </w:r>
      <w:r w:rsidR="00DE5523">
        <w:t xml:space="preserve"> </w:t>
      </w:r>
      <w:r w:rsidR="00F41404">
        <w:t>a</w:t>
      </w:r>
      <w:r w:rsidR="00DE5523">
        <w:t xml:space="preserve"> register</w:t>
      </w:r>
      <w:r w:rsidR="00F41404">
        <w:t>'s value</w:t>
      </w:r>
      <w:r w:rsidR="00DE5523">
        <w:t xml:space="preserve"> from </w:t>
      </w:r>
      <w:r w:rsidR="00F247CB">
        <w:t>"</w:t>
      </w:r>
      <w:r w:rsidR="00DE5523">
        <w:t>Register</w:t>
      </w:r>
      <w:r w:rsidR="00F247CB">
        <w:t xml:space="preserve"> </w:t>
      </w:r>
      <w:r w:rsidR="00DE5523">
        <w:t>File</w:t>
      </w:r>
      <w:r w:rsidR="00F247CB">
        <w:t>"</w:t>
      </w:r>
      <w:r w:rsidR="00DE5523">
        <w:t xml:space="preserve"> Block</w:t>
      </w:r>
      <w:r w:rsidR="00F247CB">
        <w:t xml:space="preserve">, </w:t>
      </w:r>
      <w:r w:rsidR="00581101">
        <w:t>timing diagram</w:t>
      </w:r>
      <w:r w:rsidR="00F247CB">
        <w:t xml:space="preserve"> can be seen in figure TBD:</w:t>
      </w:r>
    </w:p>
    <w:p w14:paraId="1825BB75" w14:textId="57A33D05" w:rsidR="00DD56EC" w:rsidRDefault="0082031E" w:rsidP="00DD56EC">
      <w:pPr>
        <w:pStyle w:val="ListParagraph"/>
      </w:pPr>
      <w:r>
        <w:rPr>
          <w:noProof/>
        </w:rPr>
        <w:drawing>
          <wp:inline distT="0" distB="0" distL="0" distR="0" wp14:anchorId="74D1CDE0" wp14:editId="45C953DE">
            <wp:extent cx="4730750" cy="209550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0750" cy="2095500"/>
                    </a:xfrm>
                    <a:prstGeom prst="rect">
                      <a:avLst/>
                    </a:prstGeom>
                    <a:noFill/>
                    <a:ln>
                      <a:noFill/>
                    </a:ln>
                  </pic:spPr>
                </pic:pic>
              </a:graphicData>
            </a:graphic>
          </wp:inline>
        </w:drawing>
      </w:r>
    </w:p>
    <w:p w14:paraId="4AC7425D" w14:textId="2C68CCB3" w:rsidR="000829BD" w:rsidRDefault="007B11B5" w:rsidP="000829BD">
      <w:pPr>
        <w:pStyle w:val="ListParagraph"/>
        <w:numPr>
          <w:ilvl w:val="0"/>
          <w:numId w:val="19"/>
        </w:numPr>
      </w:pPr>
      <w:r>
        <w:t>Indirect-Access Write</w:t>
      </w:r>
      <w:r w:rsidR="00456F5C">
        <w:t xml:space="preserve"> is </w:t>
      </w:r>
      <w:r w:rsidR="00B528E6">
        <w:t>done by writing a value to a register in  "Register File" Block</w:t>
      </w:r>
      <w:r w:rsidR="00527A39">
        <w:t>, which is</w:t>
      </w:r>
      <w:r w:rsidR="00FA54B4">
        <w:t xml:space="preserve"> then</w:t>
      </w:r>
      <w:r w:rsidR="00527A39">
        <w:t xml:space="preserve"> followed by writing to RAM, i</w:t>
      </w:r>
      <w:r w:rsidR="00203622">
        <w:t>f there was 2 followed indirect writing's to RAM address register &amp; RAM data register accordingly</w:t>
      </w:r>
      <w:r w:rsidR="000829BD">
        <w:t>.</w:t>
      </w:r>
      <w:r w:rsidR="000829BD">
        <w:br/>
        <w:t>timing diagram can be seen in figure TBD:</w:t>
      </w:r>
    </w:p>
    <w:p w14:paraId="4B81A75F" w14:textId="01FD32E8" w:rsidR="0082031E" w:rsidRDefault="00E7765F" w:rsidP="0082031E">
      <w:pPr>
        <w:pStyle w:val="ListParagraph"/>
      </w:pPr>
      <w:r>
        <w:rPr>
          <w:noProof/>
        </w:rPr>
        <w:drawing>
          <wp:inline distT="0" distB="0" distL="0" distR="0" wp14:anchorId="5228240F" wp14:editId="6DD791B1">
            <wp:extent cx="4597400" cy="381000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7400" cy="3810000"/>
                    </a:xfrm>
                    <a:prstGeom prst="rect">
                      <a:avLst/>
                    </a:prstGeom>
                    <a:noFill/>
                    <a:ln>
                      <a:noFill/>
                    </a:ln>
                  </pic:spPr>
                </pic:pic>
              </a:graphicData>
            </a:graphic>
          </wp:inline>
        </w:drawing>
      </w:r>
    </w:p>
    <w:p w14:paraId="3EDB106A" w14:textId="09481542" w:rsidR="00853CA1" w:rsidRDefault="00853CA1" w:rsidP="00853CA1">
      <w:pPr>
        <w:pStyle w:val="Heading2"/>
      </w:pPr>
      <w:bookmarkStart w:id="17" w:name="_Toc18158912"/>
      <w:r>
        <w:t>Pins Description</w:t>
      </w:r>
      <w:bookmarkEnd w:id="17"/>
    </w:p>
    <w:p w14:paraId="75119389" w14:textId="77777777" w:rsidR="00853CA1" w:rsidRDefault="00853CA1" w:rsidP="00853CA1">
      <w:r>
        <w:t>TBD</w:t>
      </w:r>
    </w:p>
    <w:p w14:paraId="3E55F797" w14:textId="77777777" w:rsidR="00853CA1" w:rsidRDefault="00853CA1" w:rsidP="00853CA1"/>
    <w:p w14:paraId="03082969" w14:textId="77777777" w:rsidR="00853CA1" w:rsidRDefault="00853CA1" w:rsidP="00853CA1">
      <w:pPr>
        <w:pStyle w:val="Heading2"/>
      </w:pPr>
      <w:bookmarkStart w:id="18" w:name="_Toc18158913"/>
      <w:r>
        <w:lastRenderedPageBreak/>
        <w:t>Clocks and Resets</w:t>
      </w:r>
      <w:bookmarkEnd w:id="18"/>
    </w:p>
    <w:p w14:paraId="6B29548B" w14:textId="77777777" w:rsidR="00853CA1" w:rsidRDefault="00853CA1" w:rsidP="00853CA1">
      <w:r>
        <w:t>TBD</w:t>
      </w:r>
    </w:p>
    <w:p w14:paraId="2B9D4991" w14:textId="77777777" w:rsidR="00853CA1" w:rsidRDefault="00853CA1" w:rsidP="00853CA1"/>
    <w:p w14:paraId="4C1C0DD3" w14:textId="77777777" w:rsidR="00853CA1" w:rsidRDefault="00853CA1" w:rsidP="00853CA1">
      <w:pPr>
        <w:pStyle w:val="Heading2"/>
      </w:pPr>
      <w:bookmarkStart w:id="19" w:name="_Toc18158914"/>
      <w:r>
        <w:t>Interfaces Description</w:t>
      </w:r>
      <w:bookmarkEnd w:id="19"/>
    </w:p>
    <w:p w14:paraId="6B4B42CC" w14:textId="77777777" w:rsidR="00853CA1" w:rsidRDefault="00853CA1" w:rsidP="00853CA1">
      <w:r>
        <w:t>TBD</w:t>
      </w:r>
    </w:p>
    <w:p w14:paraId="1204E741" w14:textId="77777777" w:rsidR="00853CA1" w:rsidRPr="00853CA1" w:rsidRDefault="00853CA1" w:rsidP="00853CA1"/>
    <w:p w14:paraId="6F9CEA05" w14:textId="77777777" w:rsidR="00853CA1" w:rsidRDefault="00853CA1" w:rsidP="00853CA1">
      <w:pPr>
        <w:pStyle w:val="Heading2"/>
      </w:pPr>
      <w:bookmarkStart w:id="20" w:name="_Toc18158915"/>
      <w:r>
        <w:t>Sub-units Description</w:t>
      </w:r>
      <w:bookmarkEnd w:id="20"/>
    </w:p>
    <w:p w14:paraId="24ADB834" w14:textId="42185AAC" w:rsidR="00BD38F1" w:rsidRDefault="00BD38F1" w:rsidP="00F211CE">
      <w:pPr>
        <w:pStyle w:val="Heading3"/>
      </w:pPr>
      <w:r>
        <w:t>Register File</w:t>
      </w:r>
    </w:p>
    <w:p w14:paraId="3B5B413E" w14:textId="232B0FBF" w:rsidR="00DE55C1" w:rsidRDefault="00DE55C1" w:rsidP="00DE55C1">
      <w:r>
        <w:t>TBD</w:t>
      </w:r>
    </w:p>
    <w:p w14:paraId="4607E2C9" w14:textId="47B4E476" w:rsidR="002367E2" w:rsidRDefault="002367E2" w:rsidP="002367E2">
      <w:pPr>
        <w:pStyle w:val="Heading4"/>
      </w:pPr>
      <w:bookmarkStart w:id="21" w:name="_Ref18572997"/>
      <w:r>
        <w:t>Indirect Access</w:t>
      </w:r>
      <w:bookmarkEnd w:id="21"/>
    </w:p>
    <w:p w14:paraId="01AD58BD" w14:textId="055FEF78" w:rsidR="002367E2" w:rsidRPr="002367E2" w:rsidRDefault="002367E2" w:rsidP="002367E2">
      <w:r>
        <w:t>TBD</w:t>
      </w:r>
    </w:p>
    <w:p w14:paraId="36870E73" w14:textId="77777777" w:rsidR="00E07335" w:rsidRDefault="00E07335" w:rsidP="00F211CE">
      <w:pPr>
        <w:pStyle w:val="Heading3"/>
      </w:pPr>
      <w:r>
        <w:t>K means core</w:t>
      </w:r>
    </w:p>
    <w:p w14:paraId="4C298D13" w14:textId="6FABBC31"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124D7E">
        <w:t xml:space="preserve">Figure </w:t>
      </w:r>
      <w:r w:rsidR="00124D7E">
        <w:rPr>
          <w:noProof/>
        </w:rPr>
        <w:t>12</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19AF8A88" w:rsidR="00BD38F1" w:rsidRDefault="00051EFD" w:rsidP="00BD38F1">
      <w:pPr>
        <w:keepNext/>
        <w:autoSpaceDE w:val="0"/>
        <w:autoSpaceDN w:val="0"/>
        <w:adjustRightInd w:val="0"/>
        <w:spacing w:after="0" w:line="240" w:lineRule="auto"/>
      </w:pPr>
      <w:r>
        <w:rPr>
          <w:noProof/>
        </w:rPr>
        <w:drawing>
          <wp:inline distT="0" distB="0" distL="0" distR="0" wp14:anchorId="1FACDA7A" wp14:editId="0F7BA859">
            <wp:extent cx="5486400" cy="2990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990215"/>
                    </a:xfrm>
                    <a:prstGeom prst="rect">
                      <a:avLst/>
                    </a:prstGeom>
                    <a:noFill/>
                    <a:ln>
                      <a:noFill/>
                    </a:ln>
                  </pic:spPr>
                </pic:pic>
              </a:graphicData>
            </a:graphic>
          </wp:inline>
        </w:drawing>
      </w:r>
    </w:p>
    <w:p w14:paraId="20473482" w14:textId="7274D7FB" w:rsidR="007A6425" w:rsidRDefault="00BD38F1" w:rsidP="00BD38F1">
      <w:pPr>
        <w:pStyle w:val="Caption"/>
      </w:pPr>
      <w:bookmarkStart w:id="22" w:name="_Ref16668785"/>
      <w:r>
        <w:t xml:space="preserve">Figure </w:t>
      </w:r>
      <w:r w:rsidR="00DC7A55">
        <w:fldChar w:fldCharType="begin"/>
      </w:r>
      <w:r w:rsidR="00DC7A55">
        <w:instrText xml:space="preserve"> SEQ Figure \* ARABIC </w:instrText>
      </w:r>
      <w:r w:rsidR="00DC7A55">
        <w:fldChar w:fldCharType="separate"/>
      </w:r>
      <w:r w:rsidR="00597D53">
        <w:rPr>
          <w:noProof/>
        </w:rPr>
        <w:t>12</w:t>
      </w:r>
      <w:r w:rsidR="00DC7A55">
        <w:rPr>
          <w:noProof/>
        </w:rPr>
        <w:fldChar w:fldCharType="end"/>
      </w:r>
      <w:bookmarkEnd w:id="22"/>
      <w:r>
        <w:t>:K means core top block diagram</w:t>
      </w:r>
    </w:p>
    <w:p w14:paraId="54F5E065" w14:textId="77AE7541" w:rsidR="00BD38F1" w:rsidRDefault="00BD38F1" w:rsidP="00BD38F1"/>
    <w:p w14:paraId="55EEC82C" w14:textId="77777777" w:rsidR="00BD38F1" w:rsidRDefault="00BD38F1" w:rsidP="00BD38F1">
      <w:r>
        <w:t>The k means core block is composed of four main components:</w:t>
      </w:r>
    </w:p>
    <w:p w14:paraId="7AD53466" w14:textId="5E920BDD" w:rsidR="00BD38F1" w:rsidRDefault="00BD38F1" w:rsidP="00BD38F1">
      <w:pPr>
        <w:pStyle w:val="ListParagraph"/>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ListParagraph"/>
        <w:numPr>
          <w:ilvl w:val="0"/>
          <w:numId w:val="6"/>
        </w:numPr>
      </w:pPr>
      <w:r>
        <w:lastRenderedPageBreak/>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ListParagraph"/>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ListParagraph"/>
        <w:numPr>
          <w:ilvl w:val="0"/>
          <w:numId w:val="6"/>
        </w:numPr>
      </w:pPr>
      <w:r>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ListParagraph"/>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2A7E18FF"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124D7E">
        <w:rPr>
          <w:rFonts w:hint="cs"/>
          <w:cs/>
        </w:rPr>
        <w:t>‎</w:t>
      </w:r>
      <w:r w:rsidR="00124D7E" w:rsidRPr="00124D7E">
        <w:rPr>
          <w:i/>
          <w:iCs/>
        </w:rPr>
        <w:t>1.4.3</w:t>
      </w:r>
      <w:r>
        <w:fldChar w:fldCharType="end"/>
      </w:r>
      <w:r>
        <w:t xml:space="preserve"> are </w:t>
      </w:r>
      <w:r w:rsidR="00B1261D">
        <w:t>:</w:t>
      </w:r>
    </w:p>
    <w:p w14:paraId="1F2BE3BF" w14:textId="77777777" w:rsidR="00B1261D" w:rsidRDefault="00B1261D" w:rsidP="00B1261D">
      <w:pPr>
        <w:pStyle w:val="ListParagraph"/>
        <w:numPr>
          <w:ilvl w:val="0"/>
          <w:numId w:val="11"/>
        </w:numPr>
        <w:spacing w:line="256" w:lineRule="auto"/>
      </w:pPr>
      <w:r>
        <w:t xml:space="preserve"> Different units for the architecture – the proposed paper has a specific RAM and DIV units due to academical limits – there was a choice for a DIV that will provide performance despite this limitation – extend of this in part #TODO-fill part.</w:t>
      </w:r>
    </w:p>
    <w:p w14:paraId="71CCE3EF" w14:textId="77777777" w:rsidR="00B1261D" w:rsidRDefault="00B1261D" w:rsidP="00B1261D">
      <w:pPr>
        <w:pStyle w:val="ListParagraph"/>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77777777" w:rsidR="00B1261D" w:rsidRDefault="00B1261D" w:rsidP="00B1261D">
      <w:pPr>
        <w:pStyle w:val="ListParagraph"/>
        <w:numPr>
          <w:ilvl w:val="0"/>
          <w:numId w:val="11"/>
        </w:numPr>
        <w:spacing w:line="256" w:lineRule="auto"/>
      </w:pPr>
      <w:r>
        <w:t xml:space="preserve">The Communication </w:t>
      </w:r>
      <w:proofErr w:type="spellStart"/>
      <w:r>
        <w:t>prototcol</w:t>
      </w:r>
      <w:proofErr w:type="spellEnd"/>
      <w:r>
        <w:t xml:space="preserve"> is a APB as presented in </w:t>
      </w:r>
      <w:proofErr w:type="spellStart"/>
      <w:r>
        <w:t>chaper</w:t>
      </w:r>
      <w:proofErr w:type="spellEnd"/>
      <w:r>
        <w:t xml:space="preserve"> 1 - where the CPU STUB is the master which represent the parsing of </w:t>
      </w:r>
      <w:proofErr w:type="spellStart"/>
      <w:r>
        <w:t>wqe's</w:t>
      </w:r>
      <w:proofErr w:type="spellEnd"/>
      <w:r>
        <w:t xml:space="preserve"> from software to commands to the </w:t>
      </w:r>
      <w:proofErr w:type="spellStart"/>
      <w:r>
        <w:t>accelartor</w:t>
      </w:r>
      <w:proofErr w:type="spellEnd"/>
      <w:r>
        <w:t xml:space="preserve"> and the slave is the REGFILE which should release result when the calculation will finish.</w:t>
      </w:r>
    </w:p>
    <w:p w14:paraId="3542267F" w14:textId="77777777" w:rsidR="00B1261D" w:rsidRDefault="00B1261D" w:rsidP="00B1261D">
      <w:pPr>
        <w:pStyle w:val="ListParagraph"/>
        <w:numPr>
          <w:ilvl w:val="0"/>
          <w:numId w:val="11"/>
        </w:numPr>
        <w:spacing w:line="256" w:lineRule="auto"/>
      </w:pPr>
      <w:r>
        <w:t xml:space="preserve">Micro architecture extension – the paper represent the k means-core – in the proposed here architecture will be </w:t>
      </w:r>
      <w:proofErr w:type="spellStart"/>
      <w:r>
        <w:t>extened</w:t>
      </w:r>
      <w:proofErr w:type="spellEnd"/>
      <w:r>
        <w:t xml:space="preserve"> with micro architecture and down to private implementation with  all the details regarding implementation – there's a convergence unit added for example, which does not exist in the paper.</w:t>
      </w:r>
    </w:p>
    <w:p w14:paraId="18184E89" w14:textId="77777777" w:rsidR="00B1261D" w:rsidRDefault="00B1261D" w:rsidP="00051EFD">
      <w:pPr>
        <w:ind w:left="360"/>
      </w:pPr>
    </w:p>
    <w:p w14:paraId="66CC73F3" w14:textId="603085BA" w:rsidR="00546172" w:rsidRDefault="00546172" w:rsidP="00F211CE">
      <w:pPr>
        <w:pStyle w:val="Heading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77777777" w:rsidR="00417988" w:rsidRDefault="00417988" w:rsidP="00417988">
      <w:pPr>
        <w:keepNext/>
      </w:pPr>
      <w:r>
        <w:rPr>
          <w:noProof/>
        </w:rPr>
        <w:lastRenderedPageBreak/>
        <w:drawing>
          <wp:inline distT="0" distB="0" distL="0" distR="0" wp14:anchorId="5F8DA6B1" wp14:editId="629AC2A8">
            <wp:extent cx="4410075" cy="5486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0075" cy="5486400"/>
                    </a:xfrm>
                    <a:prstGeom prst="rect">
                      <a:avLst/>
                    </a:prstGeom>
                    <a:noFill/>
                    <a:ln>
                      <a:noFill/>
                    </a:ln>
                  </pic:spPr>
                </pic:pic>
              </a:graphicData>
            </a:graphic>
          </wp:inline>
        </w:drawing>
      </w:r>
    </w:p>
    <w:p w14:paraId="25327A1E" w14:textId="1D48C482" w:rsidR="00417988" w:rsidRDefault="00417988" w:rsidP="00417988">
      <w:pPr>
        <w:pStyle w:val="Caption"/>
      </w:pPr>
      <w:r>
        <w:t xml:space="preserve">Figure </w:t>
      </w:r>
      <w:r w:rsidR="00DC7A55">
        <w:fldChar w:fldCharType="begin"/>
      </w:r>
      <w:r w:rsidR="00DC7A55">
        <w:instrText xml:space="preserve"> SEQ Figure \* ARABIC </w:instrText>
      </w:r>
      <w:r w:rsidR="00DC7A55">
        <w:fldChar w:fldCharType="separate"/>
      </w:r>
      <w:r w:rsidR="00597D53">
        <w:rPr>
          <w:noProof/>
        </w:rPr>
        <w:t>13</w:t>
      </w:r>
      <w:r w:rsidR="00DC7A55">
        <w:rPr>
          <w:noProof/>
        </w:rPr>
        <w:fldChar w:fldCharType="end"/>
      </w:r>
      <w:r>
        <w:t>: Core controllers state machine</w:t>
      </w:r>
    </w:p>
    <w:p w14:paraId="2D6E1EC8" w14:textId="77777777" w:rsidR="00546172" w:rsidRDefault="00546172" w:rsidP="00546172">
      <w:r>
        <w:t>The state machine has the following states:</w:t>
      </w:r>
    </w:p>
    <w:p w14:paraId="135F7B69" w14:textId="2A4062B3" w:rsidR="00546172" w:rsidRDefault="00546172" w:rsidP="00546172">
      <w:pPr>
        <w:pStyle w:val="ListParagraph"/>
        <w:numPr>
          <w:ilvl w:val="0"/>
          <w:numId w:val="7"/>
        </w:numPr>
      </w:pPr>
      <w:r>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ListParagraph"/>
        <w:numPr>
          <w:ilvl w:val="0"/>
          <w:numId w:val="7"/>
        </w:numPr>
      </w:pPr>
      <w:r>
        <w:t>Read Centroid</w:t>
      </w:r>
      <w:r w:rsidR="00546172">
        <w:t xml:space="preserve"> – In this state the </w:t>
      </w:r>
      <w:r>
        <w:t>centroid value in “centroid X register” of the Register File block is read</w:t>
      </w:r>
      <w:r w:rsidR="00F211CE">
        <w:t xml:space="preserve"> </w:t>
      </w:r>
      <w:r>
        <w:t xml:space="preserve">(X is an integer from 1 to 8, determined by a counter named </w:t>
      </w:r>
      <w:proofErr w:type="spellStart"/>
      <w:r>
        <w:t>centroid_cnt</w:t>
      </w:r>
      <w:proofErr w:type="spellEnd"/>
      <w:r>
        <w:t xml:space="preserve"> which is initialized to 1 in the idle state). This state is automatically flowed by the “Write Centroid” state.</w:t>
      </w:r>
    </w:p>
    <w:p w14:paraId="5F451225" w14:textId="688EC9A4" w:rsidR="00AC1D1E" w:rsidRDefault="00AC1D1E" w:rsidP="00546172">
      <w:pPr>
        <w:pStyle w:val="ListParagraph"/>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the  </w:t>
      </w:r>
      <w:r>
        <w:lastRenderedPageBreak/>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ListParagraph"/>
        <w:numPr>
          <w:ilvl w:val="0"/>
          <w:numId w:val="7"/>
        </w:numPr>
      </w:pPr>
      <w:r w:rsidRPr="00321607">
        <w:t xml:space="preserve">Read </w:t>
      </w:r>
      <w:r w:rsidR="00321607" w:rsidRPr="00321607">
        <w:t xml:space="preserve">First </w:t>
      </w:r>
      <w:r w:rsidRPr="00321607">
        <w:t xml:space="preserve">Input From RAM – In this state, the input data at RAM address “first RAM address + </w:t>
      </w:r>
      <w:proofErr w:type="spellStart"/>
      <w:r w:rsidRPr="00321607">
        <w:t>point_cnt</w:t>
      </w:r>
      <w:proofErr w:type="spellEnd"/>
      <w:r w:rsidRPr="00321607">
        <w:t>” is read</w:t>
      </w:r>
      <w:r w:rsidR="00321607" w:rsidRPr="00321607">
        <w:t>(</w:t>
      </w:r>
      <w:proofErr w:type="spellStart"/>
      <w:r w:rsidR="00321607" w:rsidRPr="00321607">
        <w:t>point_cnt</w:t>
      </w:r>
      <w:proofErr w:type="spellEnd"/>
      <w:r w:rsidR="00321607" w:rsidRPr="00321607">
        <w:t xml:space="preserve"> at this state is 0)</w:t>
      </w:r>
      <w:r w:rsidRPr="00321607">
        <w:t xml:space="preserve">, where “firsts RAM address” is the value of “RAM </w:t>
      </w:r>
      <w:r w:rsidR="00F211CE" w:rsidRPr="00321607">
        <w:t>first point address</w:t>
      </w:r>
      <w:r w:rsidRPr="00321607">
        <w:t xml:space="preserve"> register” of the Register File and “</w:t>
      </w:r>
      <w:proofErr w:type="spellStart"/>
      <w:r w:rsidRPr="00321607">
        <w:t>point_cnt</w:t>
      </w:r>
      <w:proofErr w:type="spellEnd"/>
      <w:r w:rsidRPr="00321607">
        <w:t>” is a counter initialized to 0 at the “Idle” state. This state is automatically flowed by the “</w:t>
      </w:r>
      <w:r w:rsidR="00321607" w:rsidRPr="00321607">
        <w:t>Fill Pipe</w:t>
      </w:r>
      <w:r w:rsidRPr="00321607">
        <w:t>” state.</w:t>
      </w:r>
    </w:p>
    <w:p w14:paraId="5EA8CA25" w14:textId="78C9ACFE" w:rsidR="00321607" w:rsidRDefault="00321607" w:rsidP="00321607">
      <w:pPr>
        <w:pStyle w:val="ListParagraph"/>
        <w:numPr>
          <w:ilvl w:val="0"/>
          <w:numId w:val="7"/>
        </w:numPr>
      </w:pPr>
      <w:r w:rsidRPr="00321607">
        <w:t xml:space="preserve">Fill Pipe - </w:t>
      </w:r>
      <w:r>
        <w:t>The “Classification block” is a pipelined component which classifies the input data points into cluster by adding the data point to one of eight registers called “Accumulator X register”(X is a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the ”Classification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ListParagraph"/>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xml:space="preserve">, when the RAM </w:t>
      </w:r>
      <w:proofErr w:type="spellStart"/>
      <w:r w:rsidR="005208D6">
        <w:t>Addr</w:t>
      </w:r>
      <w:proofErr w:type="spellEnd"/>
      <w:r w:rsidR="005208D6">
        <w:t xml:space="preserve">  signal is equal to the “last input </w:t>
      </w:r>
      <w:proofErr w:type="spellStart"/>
      <w:r w:rsidR="005208D6">
        <w:t>addr</w:t>
      </w:r>
      <w:proofErr w:type="spellEnd"/>
      <w:r w:rsidR="005208D6">
        <w:t>”,</w:t>
      </w:r>
      <w:r w:rsidR="005208D6" w:rsidRPr="005208D6">
        <w:t xml:space="preserve"> </w:t>
      </w:r>
      <w:r w:rsidR="005208D6" w:rsidRPr="00321607">
        <w:t>where “</w:t>
      </w:r>
      <w:r w:rsidR="005208D6">
        <w:t xml:space="preserve">last input </w:t>
      </w:r>
      <w:proofErr w:type="spellStart"/>
      <w:r w:rsidR="005208D6">
        <w:t>addr</w:t>
      </w:r>
      <w:proofErr w:type="spellEnd"/>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ListParagraph"/>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24543984" w:rsidR="00C17756" w:rsidRDefault="00C17756" w:rsidP="001D3635">
      <w:pPr>
        <w:pStyle w:val="ListParagraph"/>
        <w:numPr>
          <w:ilvl w:val="0"/>
          <w:numId w:val="7"/>
        </w:numPr>
      </w:pPr>
      <w:r>
        <w:t xml:space="preserve">Calculate new mean – In this state, the new centroid </w:t>
      </w:r>
      <w:r w:rsidR="001D3635">
        <w:t>number “</w:t>
      </w:r>
      <w:proofErr w:type="spellStart"/>
      <w:r w:rsidR="001D3635">
        <w:t>centroid_cnt</w:t>
      </w:r>
      <w:proofErr w:type="spellEnd"/>
      <w:r w:rsidR="001D3635">
        <w:t>” is calculated by the “New Means calculation block”(“</w:t>
      </w:r>
      <w:r w:rsidR="001D3635" w:rsidRPr="001D3635">
        <w:t xml:space="preserve"> </w:t>
      </w:r>
      <w:proofErr w:type="spellStart"/>
      <w:r w:rsidR="001D3635">
        <w:t>centroid_cnt</w:t>
      </w:r>
      <w:proofErr w:type="spellEnd"/>
      <w:r w:rsidR="001D3635">
        <w:t>” is 8 in the first time the machine is in this state duo to the fact that this counter stopped at 8 at the last time the machine was in “Write Centroid” state).</w:t>
      </w:r>
      <w:r w:rsidR="00E31117">
        <w:t xml:space="preserve">The machine stays in this state TBD </w:t>
      </w:r>
      <w:r w:rsidR="00E31117">
        <w:lastRenderedPageBreak/>
        <w:t>cycles(the amount of cycles needed by the divider to finish calculating the first new centroid).</w:t>
      </w:r>
      <w:r w:rsidR="001D3635">
        <w:t xml:space="preserve"> The next stage is the “New centroid write &amp; convergence check” state.</w:t>
      </w:r>
    </w:p>
    <w:p w14:paraId="57C73403" w14:textId="77777777" w:rsidR="00DC1AE8" w:rsidRDefault="001D3635" w:rsidP="00546172">
      <w:pPr>
        <w:pStyle w:val="ListParagraph"/>
        <w:numPr>
          <w:ilvl w:val="0"/>
          <w:numId w:val="7"/>
        </w:numPr>
      </w:pPr>
      <w:r>
        <w:t xml:space="preserve">New centroid write &amp; convergence check – </w:t>
      </w:r>
      <w:r w:rsidR="00E31117">
        <w:t>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8 cycles(in order to write the 8 new centroid to the register file and check the convergence for each centroid by comparing it to the old centroid stored in the local registers “Centroid register X” of the “</w:t>
      </w:r>
      <w:r w:rsidR="00C47125">
        <w:t>Classifying</w:t>
      </w:r>
      <w:r w:rsidR="00E31117">
        <w:t xml:space="preserve"> block”)</w:t>
      </w:r>
      <w:r w:rsidR="00C47125">
        <w:t xml:space="preserve">. If there is convergence, the “Convergence check block” will send a signal to the controller pointing that the algorithm has ended. In this case, the controller goes to the final state, the “Interrupt” state. If convergence was not reached, the </w:t>
      </w:r>
    </w:p>
    <w:p w14:paraId="41CEA0B7" w14:textId="388A6ED4" w:rsidR="00546172" w:rsidRDefault="00C47125" w:rsidP="00DC1AE8">
      <w:pPr>
        <w:pStyle w:val="ListParagraph"/>
        <w:ind w:left="820"/>
      </w:pPr>
      <w:r>
        <w:t xml:space="preserve">machine returns to “Read Centroid” state, starting a new iteration of the algorithm. </w:t>
      </w:r>
    </w:p>
    <w:p w14:paraId="31CA89B1" w14:textId="77777777" w:rsidR="00417988" w:rsidRDefault="00417988" w:rsidP="00DC1AE8">
      <w:pPr>
        <w:pStyle w:val="ListParagraph"/>
        <w:ind w:left="820"/>
      </w:pPr>
    </w:p>
    <w:p w14:paraId="687D5EDD" w14:textId="77777777" w:rsidR="009A67AC" w:rsidRDefault="00703F38" w:rsidP="009A67AC">
      <w:pPr>
        <w:pStyle w:val="ListParagraph"/>
        <w:ind w:left="820"/>
      </w:pPr>
      <w:r>
        <w:t>The controller’s states machine is also described in the table below:</w:t>
      </w:r>
    </w:p>
    <w:p w14:paraId="7400925E" w14:textId="050EE4FF" w:rsidR="009A67AC" w:rsidRPr="009A67AC" w:rsidRDefault="009A67AC" w:rsidP="00A6440D">
      <w:pPr>
        <w:pStyle w:val="Caption"/>
        <w:rPr>
          <w:noProof/>
        </w:rPr>
      </w:pPr>
      <w:r>
        <w:rPr>
          <w:noProof/>
        </w:rPr>
        <w:t xml:space="preserve">Table </w:t>
      </w:r>
      <w:r>
        <w:rPr>
          <w:noProof/>
        </w:rPr>
        <w:fldChar w:fldCharType="begin"/>
      </w:r>
      <w:r>
        <w:rPr>
          <w:noProof/>
        </w:rPr>
        <w:instrText xml:space="preserve"> SEQ Table \* ARABIC </w:instrText>
      </w:r>
      <w:r>
        <w:rPr>
          <w:noProof/>
        </w:rPr>
        <w:fldChar w:fldCharType="separate"/>
      </w:r>
      <w:r w:rsidR="00124D7E">
        <w:rPr>
          <w:noProof/>
        </w:rPr>
        <w:t>2</w:t>
      </w:r>
      <w:r>
        <w:rPr>
          <w:noProof/>
        </w:rPr>
        <w:fldChar w:fldCharType="end"/>
      </w:r>
      <w:r>
        <w:rPr>
          <w:noProof/>
        </w:rPr>
        <w:t>: K means core controller states</w:t>
      </w:r>
    </w:p>
    <w:tbl>
      <w:tblPr>
        <w:tblStyle w:val="TableGrid"/>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124D7E">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124D7E">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whether or not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124D7E">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124D7E">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124D7E">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124D7E">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124D7E">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1349" w:type="dxa"/>
            <w:gridSpan w:val="2"/>
            <w:vMerge w:val="restart"/>
          </w:tcPr>
          <w:p w14:paraId="402FF18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Centroid_en</w:t>
            </w:r>
            <w:proofErr w:type="spellEnd"/>
            <w:r w:rsidRPr="00B914B9">
              <w:rPr>
                <w:rFonts w:ascii="TimesNewRoman" w:hAnsi="TimesNewRoman" w:cs="TimesNewRoman"/>
                <w:sz w:val="18"/>
                <w:szCs w:val="18"/>
              </w:rPr>
              <w:t>[</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“centroid register”  of number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 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 number “</w:t>
            </w:r>
            <w:proofErr w:type="spellStart"/>
            <w:r w:rsidRPr="00B914B9">
              <w:rPr>
                <w:rFonts w:ascii="TimesNewRoman" w:hAnsi="TimesNewRoman" w:cs="TimesNewRoman"/>
                <w:sz w:val="18"/>
                <w:szCs w:val="18"/>
              </w:rPr>
              <w:t>centoid_cnt</w:t>
            </w:r>
            <w:proofErr w:type="spellEnd"/>
            <w:r w:rsidRPr="00B914B9">
              <w:rPr>
                <w:rFonts w:ascii="TimesNewRoman" w:hAnsi="TimesNewRoman" w:cs="TimesNewRoman"/>
                <w:sz w:val="18"/>
                <w:szCs w:val="18"/>
              </w:rPr>
              <w:t xml:space="preserve">” stored in register file is written to local reg in CB </w:t>
            </w:r>
          </w:p>
        </w:tc>
      </w:tr>
      <w:tr w:rsidR="004357EC" w:rsidRPr="00B914B9" w14:paraId="691BF610" w14:textId="77777777" w:rsidTr="00124D7E">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124D7E">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124D7E">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124D7E">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Accu_reset</w:t>
            </w:r>
            <w:proofErr w:type="spellEnd"/>
            <w:r w:rsidRPr="00B914B9">
              <w:rPr>
                <w:rFonts w:ascii="TimesNewRoman" w:hAnsi="TimesNewRoman" w:cs="TimesNewRoman"/>
                <w:sz w:val="18"/>
                <w:szCs w:val="18"/>
              </w:rPr>
              <w: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124D7E">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the  CB’s local registers </w:t>
            </w:r>
            <w:r w:rsidRPr="00B914B9">
              <w:rPr>
                <w:rFonts w:ascii="TimesNewRoman" w:hAnsi="TimesNewRoman" w:cs="TimesNewRoman"/>
                <w:sz w:val="18"/>
                <w:szCs w:val="18"/>
              </w:rPr>
              <w:lastRenderedPageBreak/>
              <w:t>“</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124D7E">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124D7E">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Reads points from RAM, and allows writing to the  CB’s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124D7E">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124D7E">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124D7E">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val="restart"/>
          </w:tcPr>
          <w:p w14:paraId="1D9FE25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reads any more points from RAM, but still allows  writing to the  CB’s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in order to properly process the final points.</w:t>
            </w:r>
          </w:p>
        </w:tc>
      </w:tr>
      <w:tr w:rsidR="004357EC" w:rsidRPr="00B914B9" w14:paraId="1125E0E8" w14:textId="77777777" w:rsidTr="00124D7E">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124D7E">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Calculates the first new centroid(centroid number 8,duo to the fact that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is 8)</w:t>
            </w:r>
          </w:p>
        </w:tc>
      </w:tr>
      <w:tr w:rsidR="004357EC" w:rsidRPr="00B914B9" w14:paraId="32C479E3" w14:textId="77777777" w:rsidTr="00124D7E">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124D7E">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Centroids_cnt</w:t>
            </w:r>
            <w:proofErr w:type="spellEnd"/>
            <w:r w:rsidRPr="00B914B9">
              <w:rPr>
                <w:rFonts w:ascii="TimesNewRoman" w:hAnsi="TimesNewRoman" w:cs="TimesNewRoman"/>
                <w:sz w:val="18"/>
                <w:szCs w:val="18"/>
              </w:rPr>
              <w:t xml:space="preserve">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124D7E">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124D7E">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124D7E">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Treshold_en</w:t>
            </w:r>
            <w:proofErr w:type="spellEnd"/>
            <w:r w:rsidRPr="00B914B9">
              <w:rPr>
                <w:rFonts w:ascii="TimesNewRoman" w:hAnsi="TimesNewRoman" w:cs="TimesNewRoman"/>
                <w:sz w:val="18"/>
                <w:szCs w:val="18"/>
              </w:rPr>
              <w:t xml:space="preserve">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4357EC" w:rsidRPr="00B914B9" w14:paraId="065043AA" w14:textId="77777777" w:rsidTr="00124D7E">
        <w:trPr>
          <w:trHeight w:val="345"/>
        </w:trPr>
        <w:tc>
          <w:tcPr>
            <w:tcW w:w="1079" w:type="dxa"/>
          </w:tcPr>
          <w:p w14:paraId="764245DB"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Interupt</w:t>
            </w:r>
            <w:proofErr w:type="spellEnd"/>
          </w:p>
        </w:tc>
        <w:tc>
          <w:tcPr>
            <w:tcW w:w="946" w:type="dxa"/>
            <w:gridSpan w:val="2"/>
          </w:tcPr>
          <w:p w14:paraId="677EE3BC" w14:textId="77777777" w:rsidR="004357EC" w:rsidRPr="00B914B9" w:rsidRDefault="004357EC" w:rsidP="00713B30">
            <w:pPr>
              <w:rPr>
                <w:rFonts w:ascii="TimesNewRoman" w:hAnsi="TimesNewRoman" w:cs="TimesNewRoman"/>
                <w:sz w:val="18"/>
                <w:szCs w:val="18"/>
              </w:rPr>
            </w:pPr>
          </w:p>
        </w:tc>
        <w:tc>
          <w:tcPr>
            <w:tcW w:w="947" w:type="dxa"/>
          </w:tcPr>
          <w:p w14:paraId="09F382D6" w14:textId="77777777" w:rsidR="004357EC" w:rsidRPr="00B914B9" w:rsidRDefault="004357EC" w:rsidP="00713B30">
            <w:pPr>
              <w:rPr>
                <w:rFonts w:ascii="TimesNewRoman" w:hAnsi="TimesNewRoman" w:cs="TimesNewRoman"/>
                <w:sz w:val="18"/>
                <w:szCs w:val="18"/>
              </w:rPr>
            </w:pPr>
          </w:p>
        </w:tc>
        <w:tc>
          <w:tcPr>
            <w:tcW w:w="1349" w:type="dxa"/>
            <w:gridSpan w:val="2"/>
          </w:tcPr>
          <w:p w14:paraId="5DEEEF8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4357EC" w:rsidRPr="00B914B9" w:rsidRDefault="004357EC" w:rsidP="00713B30">
            <w:pPr>
              <w:rPr>
                <w:rFonts w:ascii="TimesNewRoman" w:hAnsi="TimesNewRoman" w:cs="TimesNewRoman"/>
                <w:sz w:val="18"/>
                <w:szCs w:val="18"/>
              </w:rPr>
            </w:pPr>
          </w:p>
        </w:tc>
        <w:tc>
          <w:tcPr>
            <w:tcW w:w="810" w:type="dxa"/>
          </w:tcPr>
          <w:p w14:paraId="52D25F4C" w14:textId="77777777" w:rsidR="004357EC" w:rsidRPr="00B914B9" w:rsidRDefault="004357EC" w:rsidP="00713B30">
            <w:pPr>
              <w:rPr>
                <w:rFonts w:ascii="TimesNewRoman" w:hAnsi="TimesNewRoman" w:cs="TimesNewRoman"/>
                <w:sz w:val="18"/>
                <w:szCs w:val="18"/>
              </w:rPr>
            </w:pPr>
          </w:p>
        </w:tc>
        <w:tc>
          <w:tcPr>
            <w:tcW w:w="1259" w:type="dxa"/>
          </w:tcPr>
          <w:p w14:paraId="6B9EBC66" w14:textId="77777777" w:rsidR="004357EC" w:rsidRPr="00B914B9" w:rsidRDefault="004357EC" w:rsidP="00713B30">
            <w:pPr>
              <w:rPr>
                <w:rFonts w:ascii="TimesNewRoman" w:hAnsi="TimesNewRoman" w:cs="TimesNewRoman"/>
                <w:sz w:val="18"/>
                <w:szCs w:val="18"/>
              </w:rPr>
            </w:pPr>
          </w:p>
        </w:tc>
        <w:tc>
          <w:tcPr>
            <w:tcW w:w="942" w:type="dxa"/>
            <w:gridSpan w:val="2"/>
          </w:tcPr>
          <w:p w14:paraId="43AE946F" w14:textId="77777777" w:rsidR="004357EC" w:rsidRPr="00B914B9" w:rsidRDefault="004357EC" w:rsidP="00713B30">
            <w:pPr>
              <w:rPr>
                <w:rFonts w:ascii="TimesNewRoman" w:hAnsi="TimesNewRoman" w:cs="TimesNewRoman"/>
                <w:sz w:val="18"/>
                <w:szCs w:val="18"/>
              </w:rPr>
            </w:pPr>
          </w:p>
        </w:tc>
        <w:tc>
          <w:tcPr>
            <w:tcW w:w="943" w:type="dxa"/>
          </w:tcPr>
          <w:p w14:paraId="1B813813" w14:textId="77777777" w:rsidR="004357EC" w:rsidRPr="00B914B9" w:rsidRDefault="004357EC" w:rsidP="00713B30">
            <w:pPr>
              <w:rPr>
                <w:rFonts w:ascii="TimesNewRoman" w:hAnsi="TimesNewRoman" w:cs="TimesNewRoman"/>
                <w:sz w:val="18"/>
                <w:szCs w:val="18"/>
              </w:rPr>
            </w:pPr>
          </w:p>
        </w:tc>
        <w:tc>
          <w:tcPr>
            <w:tcW w:w="990" w:type="dxa"/>
          </w:tcPr>
          <w:p w14:paraId="4750EA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ListParagraph"/>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Heading4"/>
      </w:pPr>
      <w:bookmarkStart w:id="23" w:name="_Ref19109353"/>
      <w:r>
        <w:t>Classification block</w:t>
      </w:r>
      <w:bookmarkEnd w:id="23"/>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2672BE9A" w:rsidR="00112A9D" w:rsidRDefault="00112A9D" w:rsidP="00112A9D">
      <w:r>
        <w:t xml:space="preserve">In </w:t>
      </w:r>
      <w:r>
        <w:fldChar w:fldCharType="begin"/>
      </w:r>
      <w:r>
        <w:instrText xml:space="preserve"> REF _Ref17102606 \h </w:instrText>
      </w:r>
      <w:r>
        <w:fldChar w:fldCharType="separate"/>
      </w:r>
      <w:r w:rsidR="00124D7E">
        <w:t xml:space="preserve">Figure </w:t>
      </w:r>
      <w:r w:rsidR="00124D7E">
        <w:rPr>
          <w:noProof/>
        </w:rPr>
        <w:t>14</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3CF96309" w:rsidR="00112A9D" w:rsidRPr="00112A9D" w:rsidRDefault="00112A9D" w:rsidP="00112A9D">
      <w:pPr>
        <w:pStyle w:val="Caption"/>
        <w:rPr>
          <w:sz w:val="22"/>
          <w:szCs w:val="22"/>
        </w:rPr>
      </w:pPr>
      <w:bookmarkStart w:id="24" w:name="_Ref17102606"/>
      <w:r>
        <w:t xml:space="preserve">Figure </w:t>
      </w:r>
      <w:r w:rsidR="00DC7A55">
        <w:fldChar w:fldCharType="begin"/>
      </w:r>
      <w:r w:rsidR="00DC7A55">
        <w:instrText xml:space="preserve"> SEQ Figure \* ARABIC </w:instrText>
      </w:r>
      <w:r w:rsidR="00DC7A55">
        <w:fldChar w:fldCharType="separate"/>
      </w:r>
      <w:r w:rsidR="00597D53">
        <w:rPr>
          <w:noProof/>
        </w:rPr>
        <w:t>14</w:t>
      </w:r>
      <w:r w:rsidR="00DC7A55">
        <w:rPr>
          <w:noProof/>
        </w:rPr>
        <w:fldChar w:fldCharType="end"/>
      </w:r>
      <w:bookmarkEnd w:id="24"/>
      <w:r>
        <w:t>:Classification block diagram</w:t>
      </w:r>
    </w:p>
    <w:p w14:paraId="065F2BB4" w14:textId="502A3E00" w:rsidR="00E07335" w:rsidRDefault="00B6663E" w:rsidP="00B6663E">
      <w:r>
        <w:t>The Classification block pipeline is composed of three mains parts:</w:t>
      </w:r>
    </w:p>
    <w:p w14:paraId="7F996455" w14:textId="31549873" w:rsidR="00B6663E" w:rsidRDefault="00B6663E" w:rsidP="001D57D1">
      <w:pPr>
        <w:pStyle w:val="ListParagraph"/>
        <w:numPr>
          <w:ilvl w:val="0"/>
          <w:numId w:val="9"/>
        </w:numPr>
      </w:pPr>
      <w:r>
        <w:t>The distance calculation from the input data point</w:t>
      </w:r>
      <w:r w:rsidR="001D57D1">
        <w:t xml:space="preserve"> </w:t>
      </w:r>
      <w:r>
        <w:t>(stored in the “Input register”) to the centroids, which are stored in local registers called “Centroid Register X”</w:t>
      </w:r>
      <w:r w:rsidR="00CD3D57">
        <w:t xml:space="preserve"> </w:t>
      </w:r>
      <w:r>
        <w:t>(X being a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details in </w:t>
      </w:r>
      <w:r>
        <w:fldChar w:fldCharType="begin"/>
      </w:r>
      <w:r>
        <w:instrText xml:space="preserve"> REF _Ref17103269 \h </w:instrText>
      </w:r>
      <w:r>
        <w:fldChar w:fldCharType="separate"/>
      </w:r>
      <w:r w:rsidR="00124D7E">
        <w:t xml:space="preserve">Figure </w:t>
      </w:r>
      <w:r w:rsidR="00124D7E">
        <w:rPr>
          <w:noProof/>
        </w:rPr>
        <w:t>15</w:t>
      </w:r>
      <w:r>
        <w:fldChar w:fldCharType="end"/>
      </w:r>
      <w:r>
        <w:t>.</w:t>
      </w:r>
    </w:p>
    <w:p w14:paraId="07DA31A8" w14:textId="77777777" w:rsidR="00B6663E" w:rsidRDefault="00B6663E" w:rsidP="00B6663E">
      <w:pPr>
        <w:pStyle w:val="ListParagraph"/>
        <w:keepNext/>
      </w:pPr>
      <w:r>
        <w:rPr>
          <w:noProof/>
        </w:rPr>
        <w:lastRenderedPageBreak/>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584A8E7A" w:rsidR="00B6663E" w:rsidRDefault="00B6663E" w:rsidP="00B6663E">
      <w:pPr>
        <w:pStyle w:val="Caption"/>
      </w:pPr>
      <w:bookmarkStart w:id="25" w:name="_Ref17103269"/>
      <w:r>
        <w:t xml:space="preserve">Figure </w:t>
      </w:r>
      <w:r w:rsidR="00DC7A55">
        <w:fldChar w:fldCharType="begin"/>
      </w:r>
      <w:r w:rsidR="00DC7A55">
        <w:instrText xml:space="preserve"> SEQ Figure \* ARABIC </w:instrText>
      </w:r>
      <w:r w:rsidR="00DC7A55">
        <w:fldChar w:fldCharType="separate"/>
      </w:r>
      <w:r w:rsidR="00597D53">
        <w:rPr>
          <w:noProof/>
        </w:rPr>
        <w:t>15</w:t>
      </w:r>
      <w:r w:rsidR="00DC7A55">
        <w:rPr>
          <w:noProof/>
        </w:rPr>
        <w:fldChar w:fldCharType="end"/>
      </w:r>
      <w:bookmarkEnd w:id="25"/>
      <w:r>
        <w:t>: Classification block distance calculation part</w:t>
      </w:r>
    </w:p>
    <w:p w14:paraId="524072C7" w14:textId="1D0AD2C0" w:rsidR="00C356C2" w:rsidRDefault="00C356C2" w:rsidP="00C356C2">
      <w:pPr>
        <w:pStyle w:val="ListParagraph"/>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details in </w:t>
      </w:r>
      <w:r>
        <w:fldChar w:fldCharType="begin"/>
      </w:r>
      <w:r>
        <w:instrText xml:space="preserve"> REF _Ref17103826 \h </w:instrText>
      </w:r>
      <w:r>
        <w:fldChar w:fldCharType="separate"/>
      </w:r>
      <w:r w:rsidR="00124D7E">
        <w:t xml:space="preserve">Figure </w:t>
      </w:r>
      <w:r w:rsidR="00124D7E">
        <w:rPr>
          <w:noProof/>
        </w:rPr>
        <w:t>16</w:t>
      </w:r>
      <w:r>
        <w:fldChar w:fldCharType="end"/>
      </w:r>
      <w:r>
        <w:t xml:space="preserve">. </w:t>
      </w:r>
    </w:p>
    <w:p w14:paraId="420F64CF" w14:textId="77777777" w:rsidR="00C356C2" w:rsidRDefault="00C356C2" w:rsidP="00C356C2">
      <w:pPr>
        <w:pStyle w:val="ListParagraph"/>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1C052BDA" w:rsidR="00C356C2" w:rsidRDefault="00C356C2" w:rsidP="00C356C2">
      <w:pPr>
        <w:pStyle w:val="Caption"/>
      </w:pPr>
      <w:bookmarkStart w:id="26" w:name="_Ref17103826"/>
      <w:r>
        <w:t xml:space="preserve">Figure </w:t>
      </w:r>
      <w:r w:rsidR="00DC7A55">
        <w:fldChar w:fldCharType="begin"/>
      </w:r>
      <w:r w:rsidR="00DC7A55">
        <w:instrText xml:space="preserve"> SEQ Figure \* ARABIC </w:instrText>
      </w:r>
      <w:r w:rsidR="00DC7A55">
        <w:fldChar w:fldCharType="separate"/>
      </w:r>
      <w:r w:rsidR="00597D53">
        <w:rPr>
          <w:noProof/>
        </w:rPr>
        <w:t>16</w:t>
      </w:r>
      <w:r w:rsidR="00DC7A55">
        <w:rPr>
          <w:noProof/>
        </w:rPr>
        <w:fldChar w:fldCharType="end"/>
      </w:r>
      <w:bookmarkEnd w:id="26"/>
      <w:r>
        <w:t>: Classification block minimum distance calculation part</w:t>
      </w:r>
    </w:p>
    <w:p w14:paraId="5BBB73D5" w14:textId="31684385"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in order to choose to each accumulator, register and counter register the input data point should be added. This part can be seen in details in </w:t>
      </w:r>
      <w:r w:rsidR="00C16993">
        <w:fldChar w:fldCharType="begin"/>
      </w:r>
      <w:r w:rsidR="00C16993">
        <w:instrText xml:space="preserve"> REF _Ref17104399 \h </w:instrText>
      </w:r>
      <w:r w:rsidR="00C16993">
        <w:fldChar w:fldCharType="separate"/>
      </w:r>
      <w:r w:rsidR="00124D7E">
        <w:t xml:space="preserve">Figure </w:t>
      </w:r>
      <w:r w:rsidR="00124D7E">
        <w:rPr>
          <w:noProof/>
        </w:rPr>
        <w:t>17</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3D8FFFC7" w:rsidR="00C16993" w:rsidRDefault="00C16993" w:rsidP="00C16993">
      <w:pPr>
        <w:pStyle w:val="Caption"/>
      </w:pPr>
      <w:bookmarkStart w:id="27" w:name="_Ref17104399"/>
      <w:r>
        <w:t xml:space="preserve">Figure </w:t>
      </w:r>
      <w:r w:rsidR="00DC7A55">
        <w:fldChar w:fldCharType="begin"/>
      </w:r>
      <w:r w:rsidR="00DC7A55">
        <w:instrText xml:space="preserve"> SEQ Figure \* ARABIC </w:instrText>
      </w:r>
      <w:r w:rsidR="00DC7A55">
        <w:fldChar w:fldCharType="separate"/>
      </w:r>
      <w:r w:rsidR="00597D53">
        <w:rPr>
          <w:noProof/>
        </w:rPr>
        <w:t>17</w:t>
      </w:r>
      <w:r w:rsidR="00DC7A55">
        <w:rPr>
          <w:noProof/>
        </w:rPr>
        <w:fldChar w:fldCharType="end"/>
      </w:r>
      <w:bookmarkEnd w:id="27"/>
      <w:r>
        <w:t>: Classification block accumulator part</w:t>
      </w:r>
    </w:p>
    <w:p w14:paraId="5006999E" w14:textId="38DEB7BB" w:rsidR="00290821" w:rsidRDefault="00290821" w:rsidP="00290821">
      <w:pPr>
        <w:pStyle w:val="Heading4"/>
      </w:pPr>
      <w:bookmarkStart w:id="28" w:name="_Ref19109468"/>
      <w:r>
        <w:t>New Means Calculation block</w:t>
      </w:r>
      <w:bookmarkEnd w:id="28"/>
    </w:p>
    <w:p w14:paraId="533B6629" w14:textId="2C5FF240"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124D7E">
        <w:t xml:space="preserve">Figure </w:t>
      </w:r>
      <w:r w:rsidR="00124D7E">
        <w:rPr>
          <w:noProof/>
        </w:rPr>
        <w:t>18</w:t>
      </w:r>
      <w:r w:rsidR="00682E74">
        <w:fldChar w:fldCharType="end"/>
      </w:r>
      <w:r w:rsidR="00682E74">
        <w:t>.</w:t>
      </w:r>
    </w:p>
    <w:p w14:paraId="2DF9DA33" w14:textId="6A54F5A1"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w:t>
      </w:r>
      <w:proofErr w:type="spellStart"/>
      <w:r w:rsidR="009F0210">
        <w:t>centroid_cnt</w:t>
      </w:r>
      <w:proofErr w:type="spellEnd"/>
      <w:r w:rsidR="009F0210">
        <w:t>” which counts how many new centroids still need to be calculated</w:t>
      </w:r>
      <w:r>
        <w:t xml:space="preserve">.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w:t>
      </w:r>
      <w:proofErr w:type="spellStart"/>
      <w:r>
        <w:t>though</w:t>
      </w:r>
      <w:proofErr w:type="spellEnd"/>
      <w:r>
        <w:t xml:space="preserve">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124D7E" w:rsidRPr="00124D7E">
        <w:rPr>
          <w:i/>
          <w:iCs/>
        </w:rPr>
        <w:t>Fixed Point to Integer module</w:t>
      </w:r>
      <w:r w:rsidR="005F2A1D" w:rsidRPr="005F2A1D">
        <w:rPr>
          <w:i/>
          <w:iCs/>
        </w:rPr>
        <w:fldChar w:fldCharType="end"/>
      </w:r>
      <w:r>
        <w:t>.</w:t>
      </w:r>
    </w:p>
    <w:p w14:paraId="6C33F299" w14:textId="2912616B"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124D7E" w:rsidRPr="00124D7E">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w:t>
      </w:r>
      <w:proofErr w:type="spellStart"/>
      <w:r w:rsidR="00772067">
        <w:t>Division_ready</w:t>
      </w:r>
      <w:proofErr w:type="spellEnd"/>
      <w:r w:rsidR="00772067">
        <w:t>”.</w:t>
      </w:r>
    </w:p>
    <w:p w14:paraId="48A74A74" w14:textId="7D94DC20"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124D7E" w:rsidRPr="00124D7E">
        <w:rPr>
          <w:i/>
          <w:iCs/>
        </w:rPr>
        <w:t>Integer to Fixed Point module</w:t>
      </w:r>
      <w:r w:rsidR="005F2A1D" w:rsidRPr="00BE018E">
        <w:rPr>
          <w:i/>
          <w:iCs/>
        </w:rPr>
        <w:fldChar w:fldCharType="end"/>
      </w:r>
      <w:r w:rsidR="00BE018E">
        <w:t>.</w:t>
      </w:r>
    </w:p>
    <w:p w14:paraId="4F639214" w14:textId="33EEB145"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In order to enable the block’s operation, the core’s controller asserts the signal “</w:t>
      </w:r>
      <w:proofErr w:type="spellStart"/>
      <w:r>
        <w:t>Divide_en</w:t>
      </w:r>
      <w:proofErr w:type="spellEnd"/>
      <w:r>
        <w:t xml:space="preserve">”, enabling </w:t>
      </w:r>
      <w:r w:rsidR="00D1016A">
        <w:t>the block to</w:t>
      </w:r>
      <w:r w:rsidR="008B75E3">
        <w:t xml:space="preserve"> </w:t>
      </w:r>
      <w:r w:rsidR="00D1016A">
        <w:t>start its operation.</w:t>
      </w:r>
      <w:r w:rsidR="005D2E3A">
        <w:rPr>
          <w:noProof/>
        </w:rPr>
        <w:drawing>
          <wp:inline distT="0" distB="0" distL="0" distR="0" wp14:anchorId="053F4DB4" wp14:editId="560067A5">
            <wp:extent cx="5848350" cy="270441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8936" cy="2709306"/>
                    </a:xfrm>
                    <a:prstGeom prst="rect">
                      <a:avLst/>
                    </a:prstGeom>
                    <a:noFill/>
                    <a:ln>
                      <a:noFill/>
                    </a:ln>
                  </pic:spPr>
                </pic:pic>
              </a:graphicData>
            </a:graphic>
          </wp:inline>
        </w:drawing>
      </w:r>
    </w:p>
    <w:p w14:paraId="2D52893F" w14:textId="442EC084" w:rsidR="005D2E3A" w:rsidRDefault="00084D8C" w:rsidP="00084D8C">
      <w:pPr>
        <w:pStyle w:val="Caption"/>
      </w:pPr>
      <w:bookmarkStart w:id="29" w:name="_Ref17970576"/>
      <w:r>
        <w:t xml:space="preserve">Figure </w:t>
      </w:r>
      <w:r w:rsidR="00DC7A55">
        <w:fldChar w:fldCharType="begin"/>
      </w:r>
      <w:r w:rsidR="00DC7A55">
        <w:instrText xml:space="preserve"> SEQ Figure \* ARABIC </w:instrText>
      </w:r>
      <w:r w:rsidR="00DC7A55">
        <w:fldChar w:fldCharType="separate"/>
      </w:r>
      <w:r w:rsidR="00597D53">
        <w:rPr>
          <w:noProof/>
        </w:rPr>
        <w:t>18</w:t>
      </w:r>
      <w:r w:rsidR="00DC7A55">
        <w:rPr>
          <w:noProof/>
        </w:rPr>
        <w:fldChar w:fldCharType="end"/>
      </w:r>
      <w:bookmarkEnd w:id="29"/>
      <w:r>
        <w:t>: New means calculation block diagram</w:t>
      </w:r>
    </w:p>
    <w:p w14:paraId="0F83A2A5" w14:textId="77777777" w:rsidR="005F2A1D" w:rsidRPr="005F2A1D" w:rsidRDefault="005F2A1D" w:rsidP="005F2A1D"/>
    <w:p w14:paraId="21D45704" w14:textId="22AF162E" w:rsidR="009A6E95" w:rsidRDefault="009A6E95" w:rsidP="00682E74">
      <w:pPr>
        <w:pStyle w:val="Heading5"/>
      </w:pPr>
      <w:bookmarkStart w:id="30" w:name="_Ref17970712"/>
      <w:r>
        <w:t>Input Data Characteristics</w:t>
      </w:r>
    </w:p>
    <w:p w14:paraId="1B43C8EC" w14:textId="0D8C8A62"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124D7E" w:rsidRPr="00124D7E">
        <w:rPr>
          <w:i/>
          <w:iCs/>
        </w:rPr>
        <w:t>Preliminary</w:t>
      </w:r>
      <w:r w:rsidR="00124D7E" w:rsidRPr="00124D7E">
        <w:rPr>
          <w:rFonts w:hint="cs"/>
          <w:i/>
          <w:iCs/>
          <w:rtl/>
        </w:rPr>
        <w:t xml:space="preserve"> </w:t>
      </w:r>
      <w:r w:rsidR="00124D7E" w:rsidRPr="00124D7E">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5460AD64" w:rsidR="00A226F1" w:rsidRDefault="00A226F1" w:rsidP="009A6E95">
      <w:r>
        <w:lastRenderedPageBreak/>
        <w:t>The data set size described in the paper was of</w:t>
      </w:r>
      <w:r w:rsidR="00634641">
        <w:t xml:space="preserve"> a matrix of 415X7, i.e.</w:t>
      </w:r>
      <w:r>
        <w:t xml:space="preserve"> 415 points </w:t>
      </w:r>
      <w:r w:rsidR="00634641">
        <w:t>with 7 coordinates each</w:t>
      </w:r>
      <w:r>
        <w:t>, so in order to represent the accumulator’s results, in the worst case where all data points enter the same accumulator, the accumulator maximum value</w:t>
      </w:r>
      <w:r w:rsidR="00BA07F9">
        <w:t xml:space="preserve"> per coordinate</w:t>
      </w:r>
      <w:r>
        <w:t xml:space="preserv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r>
        <w:t>In order to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Heading5"/>
      </w:pPr>
      <w:bookmarkStart w:id="31" w:name="_Ref17987766"/>
      <w:r>
        <w:t>The division method</w:t>
      </w:r>
      <w:bookmarkEnd w:id="31"/>
    </w:p>
    <w:p w14:paraId="1D2ABBCB" w14:textId="77777777" w:rsidR="003004B0" w:rsidRDefault="008915E5" w:rsidP="009A6E95">
      <w:r>
        <w:t xml:space="preserve">As described before, duo to the complexity and time demanding characteristics of the floating point representation, the proposed architecture works with the fixed point representation.  Therefore, there was a need to find a proper way to divide fixed point values. </w:t>
      </w:r>
    </w:p>
    <w:p w14:paraId="447CE029" w14:textId="621C4FB8"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124D7E" w:rsidRPr="00124D7E">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D87998D" w14:textId="75BDC7F4" w:rsidR="003004B0" w:rsidRPr="009A6E95" w:rsidRDefault="005A0686" w:rsidP="005A0686">
      <w:pPr>
        <w:pStyle w:val="Caption"/>
      </w:pPr>
      <w:r>
        <w:t xml:space="preserve">Figure </w:t>
      </w:r>
      <w:r w:rsidR="00DC7A55">
        <w:fldChar w:fldCharType="begin"/>
      </w:r>
      <w:r w:rsidR="00DC7A55">
        <w:instrText xml:space="preserve"> SEQ Figure \* ARABIC </w:instrText>
      </w:r>
      <w:r w:rsidR="00DC7A55">
        <w:fldChar w:fldCharType="separate"/>
      </w:r>
      <w:r w:rsidR="00597D53">
        <w:rPr>
          <w:noProof/>
        </w:rPr>
        <w:t>19</w:t>
      </w:r>
      <w:r w:rsidR="00DC7A55">
        <w:rPr>
          <w:noProof/>
        </w:rPr>
        <w:fldChar w:fldCharType="end"/>
      </w:r>
      <w:r>
        <w:t xml:space="preserve">: Precise </w:t>
      </w:r>
      <w:r w:rsidR="00B20029">
        <w:t>floating-point</w:t>
      </w:r>
      <w:r>
        <w:t xml:space="preserve"> division x proposed division method values</w:t>
      </w:r>
    </w:p>
    <w:p w14:paraId="57F2A388" w14:textId="4E42B7F7" w:rsidR="00CA7273" w:rsidRDefault="00CA7273" w:rsidP="00A60A1F">
      <w:pPr>
        <w:pStyle w:val="Heading5"/>
      </w:pPr>
      <w:bookmarkStart w:id="32" w:name="_Ref17971095"/>
      <w:bookmarkEnd w:id="30"/>
      <w:r>
        <w:t>Division in Hardware</w:t>
      </w:r>
      <w:bookmarkEnd w:id="32"/>
    </w:p>
    <w:p w14:paraId="69BD8E67" w14:textId="27D0E5C7" w:rsidR="0039247E" w:rsidRDefault="005A0686" w:rsidP="005A0686">
      <w:r>
        <w:t xml:space="preserve">Even though mathematical operations like addition and subtraction are relatively simple and intuitive in hardware implementation, the division operation isn’t.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Heading6"/>
      </w:pPr>
      <w:r>
        <w:lastRenderedPageBreak/>
        <w:t>Slow division methods:</w:t>
      </w:r>
    </w:p>
    <w:p w14:paraId="3A935976" w14:textId="3640C081"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b </w:t>
      </w:r>
      <w:r w:rsidR="00847237">
        <w:t xml:space="preserve"> fit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Heading7"/>
      </w:pPr>
      <w:r w:rsidRPr="008B75E3">
        <w:t>Restoring method:</w:t>
      </w:r>
    </w:p>
    <w:p w14:paraId="278D53F7" w14:textId="74C463FF"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124D7E">
        <w:t xml:space="preserve">Figure </w:t>
      </w:r>
      <w:r w:rsidR="00124D7E">
        <w:rPr>
          <w:noProof/>
        </w:rPr>
        <w:t>20</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ListParagraph"/>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ListParagraph"/>
        <w:numPr>
          <w:ilvl w:val="0"/>
          <w:numId w:val="16"/>
        </w:numPr>
      </w:pPr>
      <w:r w:rsidRPr="008B75E3">
        <w:t>Start loop for n times.</w:t>
      </w:r>
    </w:p>
    <w:p w14:paraId="2B2803EF" w14:textId="4B757AB5" w:rsidR="008B75E3" w:rsidRPr="008B75E3" w:rsidRDefault="008B75E3" w:rsidP="00314E5C">
      <w:pPr>
        <w:pStyle w:val="ListParagraph"/>
        <w:numPr>
          <w:ilvl w:val="0"/>
          <w:numId w:val="16"/>
        </w:numPr>
      </w:pPr>
      <w:r w:rsidRPr="008B75E3">
        <w:t>Shift A &amp; Q left one binary position - (A,Q) are concatenated through the algorithm iterations</w:t>
      </w:r>
      <w:r w:rsidR="00E4372A">
        <w:t>, so when shifted left, A LSB becomes Q MSB and Q LBS is now a blank space.</w:t>
      </w:r>
    </w:p>
    <w:p w14:paraId="392B9EF9" w14:textId="65E20D8D" w:rsidR="008B75E3" w:rsidRPr="008B75E3" w:rsidRDefault="008B75E3" w:rsidP="00314E5C">
      <w:pPr>
        <w:pStyle w:val="ListParagraph"/>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ListParagraph"/>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ListParagraph"/>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ListParagraph"/>
        <w:numPr>
          <w:ilvl w:val="0"/>
          <w:numId w:val="16"/>
        </w:numPr>
      </w:pPr>
      <w:r w:rsidRPr="008B75E3">
        <w:t>Check for count, when count = n-1 then stop the loop, where n is dividend width in bits.</w:t>
      </w:r>
    </w:p>
    <w:p w14:paraId="38450C14" w14:textId="77777777" w:rsidR="00A42940" w:rsidRDefault="00A42940" w:rsidP="00A42940">
      <w:pPr>
        <w:pStyle w:val="ListParagraph"/>
        <w:numPr>
          <w:ilvl w:val="0"/>
          <w:numId w:val="16"/>
        </w:numPr>
      </w:pPr>
      <w:r>
        <w:t>The result will be store in Q and the Remainder in A.</w:t>
      </w:r>
    </w:p>
    <w:p w14:paraId="401672F6" w14:textId="77777777" w:rsidR="00A42940" w:rsidRPr="008B75E3" w:rsidRDefault="00A42940" w:rsidP="00A42940">
      <w:pPr>
        <w:pStyle w:val="ListParagraph"/>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4ED2CF7E" w:rsidR="008B75E3" w:rsidRDefault="008B75E3" w:rsidP="008B75E3">
      <w:pPr>
        <w:pStyle w:val="Caption"/>
        <w:rPr>
          <w:color w:val="auto"/>
        </w:rPr>
      </w:pPr>
      <w:bookmarkStart w:id="33" w:name="_Ref17983395"/>
      <w:r>
        <w:t xml:space="preserve">Figure </w:t>
      </w:r>
      <w:r w:rsidR="00DC7A55">
        <w:fldChar w:fldCharType="begin"/>
      </w:r>
      <w:r w:rsidR="00DC7A55">
        <w:instrText xml:space="preserve"> SEQ Figure \* ARABIC </w:instrText>
      </w:r>
      <w:r w:rsidR="00DC7A55">
        <w:fldChar w:fldCharType="separate"/>
      </w:r>
      <w:r w:rsidR="00597D53">
        <w:rPr>
          <w:noProof/>
        </w:rPr>
        <w:t>20</w:t>
      </w:r>
      <w:r w:rsidR="00DC7A55">
        <w:rPr>
          <w:noProof/>
        </w:rPr>
        <w:fldChar w:fldCharType="end"/>
      </w:r>
      <w:bookmarkEnd w:id="33"/>
      <w:r>
        <w:t>: Restoring division algorithm diagram</w:t>
      </w:r>
    </w:p>
    <w:p w14:paraId="47B015B5" w14:textId="77777777" w:rsidR="008B75E3" w:rsidRPr="00E4372A" w:rsidRDefault="008B75E3" w:rsidP="00872E9C">
      <w:pPr>
        <w:pStyle w:val="Heading7"/>
      </w:pPr>
      <w:r w:rsidRPr="00E4372A">
        <w:t>Non-Restoring method:</w:t>
      </w:r>
    </w:p>
    <w:p w14:paraId="493D8A55" w14:textId="77777777" w:rsidR="008B75E3" w:rsidRPr="00E4372A" w:rsidRDefault="008B75E3" w:rsidP="00E4372A">
      <w:r w:rsidRPr="00E4372A">
        <w:t>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 1, - 1} instead of the conventional binary digit set. By the non-restoring division approach, we find the -1 of the quotient bit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ListParagraph"/>
        <w:numPr>
          <w:ilvl w:val="0"/>
          <w:numId w:val="17"/>
        </w:numPr>
      </w:pPr>
      <w:r w:rsidRPr="008B75E3">
        <w:t>Set Count to 0</w:t>
      </w:r>
      <w:r>
        <w:t xml:space="preserve">, load the divider into register M, load the dividend into Q register </w:t>
      </w:r>
      <w:r w:rsidRPr="008B75E3">
        <w:t>and put 0 in A register.</w:t>
      </w:r>
    </w:p>
    <w:p w14:paraId="452C9174" w14:textId="77777777" w:rsidR="00A42940" w:rsidRPr="008B75E3" w:rsidRDefault="00A42940" w:rsidP="00A42940">
      <w:pPr>
        <w:pStyle w:val="ListParagraph"/>
        <w:numPr>
          <w:ilvl w:val="0"/>
          <w:numId w:val="17"/>
        </w:numPr>
      </w:pPr>
      <w:r w:rsidRPr="008B75E3">
        <w:t>Shift A &amp; Q left one binary position - (A,Q) are concatenated through the algorithm iterations</w:t>
      </w:r>
      <w:r>
        <w:t>, so when shifted left, A LSB becomes Q MSB and Q LSB is now a blank space.</w:t>
      </w:r>
    </w:p>
    <w:p w14:paraId="59D4EB3A" w14:textId="77777777" w:rsidR="00A42940" w:rsidRDefault="00A42940" w:rsidP="00A42940">
      <w:pPr>
        <w:pStyle w:val="ListParagraph"/>
        <w:numPr>
          <w:ilvl w:val="0"/>
          <w:numId w:val="17"/>
        </w:numPr>
      </w:pPr>
      <w:r w:rsidRPr="00E4372A">
        <w:t>Subtract the divisor from the dividend.</w:t>
      </w:r>
    </w:p>
    <w:p w14:paraId="5D4E4407" w14:textId="67CBD465" w:rsidR="00E4372A" w:rsidRDefault="00E4372A" w:rsidP="00E4372A">
      <w:pPr>
        <w:pStyle w:val="ListParagraph"/>
        <w:numPr>
          <w:ilvl w:val="0"/>
          <w:numId w:val="17"/>
        </w:numPr>
      </w:pPr>
      <w:r w:rsidRPr="008B75E3">
        <w:t>Start loop for n times.</w:t>
      </w:r>
    </w:p>
    <w:p w14:paraId="7CC7F70B" w14:textId="1DCAD1F2" w:rsidR="007841A2" w:rsidRDefault="007841A2" w:rsidP="007841A2">
      <w:pPr>
        <w:pStyle w:val="ListParagraph"/>
        <w:numPr>
          <w:ilvl w:val="0"/>
          <w:numId w:val="17"/>
        </w:numPr>
      </w:pPr>
      <w:r>
        <w:t>I</w:t>
      </w:r>
      <w:r w:rsidRPr="008B75E3">
        <w:t>f A &lt; 0</w:t>
      </w:r>
      <w:r>
        <w:t>:</w:t>
      </w:r>
    </w:p>
    <w:p w14:paraId="59F17141" w14:textId="77777777" w:rsidR="007841A2" w:rsidRDefault="007841A2" w:rsidP="007841A2">
      <w:pPr>
        <w:pStyle w:val="ListParagraph"/>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ListParagraph"/>
        <w:numPr>
          <w:ilvl w:val="1"/>
          <w:numId w:val="17"/>
        </w:numPr>
      </w:pPr>
      <w:r w:rsidRPr="008B75E3">
        <w:t>Shift A &amp; Q left one binary position.</w:t>
      </w:r>
    </w:p>
    <w:p w14:paraId="3418A13E" w14:textId="0F9BCA9B" w:rsidR="007841A2" w:rsidRDefault="007841A2" w:rsidP="007841A2">
      <w:pPr>
        <w:pStyle w:val="ListParagraph"/>
        <w:numPr>
          <w:ilvl w:val="1"/>
          <w:numId w:val="17"/>
        </w:numPr>
      </w:pPr>
      <w:r>
        <w:t>Add the dividend to A</w:t>
      </w:r>
    </w:p>
    <w:p w14:paraId="66B8606B" w14:textId="7866E0CB" w:rsidR="007841A2" w:rsidRDefault="007841A2" w:rsidP="007841A2">
      <w:pPr>
        <w:pStyle w:val="ListParagraph"/>
        <w:numPr>
          <w:ilvl w:val="0"/>
          <w:numId w:val="17"/>
        </w:numPr>
      </w:pPr>
      <w:r>
        <w:t>If A&gt;0</w:t>
      </w:r>
    </w:p>
    <w:p w14:paraId="4461B2A0" w14:textId="72E93430" w:rsidR="001D6409" w:rsidRDefault="001D6409" w:rsidP="001D6409">
      <w:pPr>
        <w:pStyle w:val="ListParagraph"/>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ListParagraph"/>
        <w:numPr>
          <w:ilvl w:val="1"/>
          <w:numId w:val="17"/>
        </w:numPr>
      </w:pPr>
      <w:r w:rsidRPr="008B75E3">
        <w:lastRenderedPageBreak/>
        <w:t>Shift A &amp; Q left one binary position.</w:t>
      </w:r>
    </w:p>
    <w:p w14:paraId="698904BE" w14:textId="3085CB7E" w:rsidR="007841A2" w:rsidRPr="008B75E3" w:rsidRDefault="001D6409" w:rsidP="00124D7E">
      <w:pPr>
        <w:pStyle w:val="ListParagraph"/>
        <w:numPr>
          <w:ilvl w:val="1"/>
          <w:numId w:val="17"/>
        </w:numPr>
      </w:pPr>
      <w:r>
        <w:t>Subtract the dividend to A</w:t>
      </w:r>
    </w:p>
    <w:p w14:paraId="24C00492" w14:textId="3A02E944" w:rsidR="008B75E3" w:rsidRDefault="00A42940" w:rsidP="00E4372A">
      <w:pPr>
        <w:pStyle w:val="ListParagraph"/>
        <w:numPr>
          <w:ilvl w:val="0"/>
          <w:numId w:val="17"/>
        </w:numPr>
      </w:pPr>
      <w:r>
        <w:t>After n iterations, if A is negative, than add the dividend to A.</w:t>
      </w:r>
    </w:p>
    <w:p w14:paraId="1CBBA32E" w14:textId="412190A8" w:rsidR="00A42940" w:rsidRDefault="00A42940" w:rsidP="00E4372A">
      <w:pPr>
        <w:pStyle w:val="ListParagraph"/>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78AC90BD" w:rsidR="008B75E3" w:rsidRDefault="00A42940" w:rsidP="00A42940">
      <w:pPr>
        <w:pStyle w:val="Caption"/>
      </w:pPr>
      <w:r>
        <w:t xml:space="preserve">Figure </w:t>
      </w:r>
      <w:r w:rsidR="00DC7A55">
        <w:fldChar w:fldCharType="begin"/>
      </w:r>
      <w:r w:rsidR="00DC7A55">
        <w:instrText xml:space="preserve"> SEQ Figure \* ARABIC </w:instrText>
      </w:r>
      <w:r w:rsidR="00DC7A55">
        <w:fldChar w:fldCharType="separate"/>
      </w:r>
      <w:r w:rsidR="00597D53">
        <w:rPr>
          <w:noProof/>
        </w:rPr>
        <w:t>21</w:t>
      </w:r>
      <w:r w:rsidR="00DC7A55">
        <w:rPr>
          <w:noProof/>
        </w:rPr>
        <w:fldChar w:fldCharType="end"/>
      </w:r>
      <w:r>
        <w:t xml:space="preserve">: Non-Restoring division </w:t>
      </w:r>
      <w:proofErr w:type="spellStart"/>
      <w:r>
        <w:t>algoritm</w:t>
      </w:r>
      <w:proofErr w:type="spellEnd"/>
      <w:r>
        <w:t xml:space="preserve"> diagram</w:t>
      </w:r>
    </w:p>
    <w:p w14:paraId="6C780860" w14:textId="3692DD19" w:rsidR="008B75E3" w:rsidRDefault="008B75E3" w:rsidP="00872E9C">
      <w:r>
        <w:rPr>
          <w:u w:val="single"/>
        </w:rPr>
        <w:t>Note:</w:t>
      </w:r>
      <w:r>
        <w:t xml:space="preserve"> Non-restoring is faster</w:t>
      </w:r>
      <w:r w:rsidR="00A42940">
        <w:t xml:space="preserve"> </w:t>
      </w:r>
      <w:r>
        <w:t>(max n+1 steps for n digits a</w:t>
      </w:r>
      <w:r w:rsidR="00A42940">
        <w:t xml:space="preserve"> </w:t>
      </w:r>
      <w:r>
        <w:t>width against the restoring method with needs up to 2n-1 steps – might need to correct/restore almost at each step of the restoring way).</w:t>
      </w:r>
    </w:p>
    <w:p w14:paraId="2A00A897" w14:textId="77777777" w:rsidR="00AC56EA" w:rsidRDefault="00AC56EA" w:rsidP="00872E9C">
      <w:pPr>
        <w:pStyle w:val="Heading7"/>
      </w:pPr>
      <w: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394DC6BE" w:rsidR="00AC56EA" w:rsidRDefault="00AC56EA" w:rsidP="0039247E">
      <w:r>
        <w:lastRenderedPageBreak/>
        <w:t xml:space="preserve">For example, when implementing radix-4 SRT division, each quotient digit is chosen from five possibilities: { −2, −1, 0, +1, +2 }.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Heading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Default="00AC56EA" w:rsidP="00872E9C">
      <w:pPr>
        <w:pStyle w:val="Heading7"/>
      </w:pPr>
      <w:r>
        <w:t>Newton-Raphson division:</w:t>
      </w:r>
    </w:p>
    <w:p w14:paraId="207CECA6" w14:textId="77777777" w:rsidR="00AC56EA" w:rsidRDefault="00AC56EA" w:rsidP="00AC56EA">
      <w:r>
        <w:t xml:space="preserve">Newton-Raphson uses a mathematical computation method called "Newton's method" to find </w:t>
      </w:r>
      <w:proofErr w:type="spellStart"/>
      <w:r>
        <w:t>a</w:t>
      </w:r>
      <w:proofErr w:type="spellEnd"/>
      <w:r>
        <w:t xml:space="preserve"> approximation of the inverse of b (the divisor) and then going towards doing multiplication of two numbers instead of dividing( D= 1/b and then a/b can be done as a*D).</w:t>
      </w:r>
    </w:p>
    <w:p w14:paraId="738F527A" w14:textId="3CC0C0C7"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when reached an approximation of some amount of bits of D, then the multiplication can be done to reach an approximated result of the division.</w:t>
      </w:r>
    </w:p>
    <w:p w14:paraId="5C5BF8AC" w14:textId="77777777" w:rsidR="00AC56EA" w:rsidRDefault="00AC56EA" w:rsidP="00872E9C">
      <w:pPr>
        <w:pStyle w:val="Heading7"/>
      </w:pPr>
      <w:r>
        <w:t>Goldschmidt division:</w:t>
      </w:r>
    </w:p>
    <w:p w14:paraId="4F5FBD1E" w14:textId="7ACE414B" w:rsidR="00AC56EA" w:rsidRDefault="0039247E" w:rsidP="00AC56EA">
      <w:r>
        <w:t xml:space="preserve">This </w:t>
      </w:r>
      <w:r w:rsidR="00AC56EA">
        <w:t xml:space="preserve">method become useful when the divisor has the property of ( 0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(b*F1*F2*…*Fn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77777777" w:rsidR="00A60A1F" w:rsidRDefault="00A60A1F" w:rsidP="00A60A1F">
      <w:pPr>
        <w:pStyle w:val="Heading5"/>
      </w:pPr>
      <w:bookmarkStart w:id="34" w:name="_Ref17982425"/>
      <w:bookmarkStart w:id="35" w:name="_Ref17971454"/>
      <w:r>
        <w:t>Fixed Point to Integer module</w:t>
      </w:r>
      <w:bookmarkEnd w:id="34"/>
    </w:p>
    <w:p w14:paraId="7DF0E575" w14:textId="01F28089" w:rsidR="00A60A1F" w:rsidRDefault="00B025BD" w:rsidP="00A60A1F">
      <w:r>
        <w:t>This module converts the accumulator value representation from fixed point to integer. In order to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32D4D404" w:rsidR="00A60A1F" w:rsidRDefault="00A0721C" w:rsidP="00A60A1F">
      <w:pPr>
        <w:pStyle w:val="Heading5"/>
      </w:pPr>
      <w:r>
        <w:t xml:space="preserve">Integer </w:t>
      </w:r>
      <w:r w:rsidR="00A60A1F">
        <w:t xml:space="preserve">Divider </w:t>
      </w:r>
      <w:r>
        <w:t>m</w:t>
      </w:r>
      <w:r w:rsidR="00A60A1F">
        <w:t>odule</w:t>
      </w:r>
    </w:p>
    <w:p w14:paraId="1114C3FD" w14:textId="1AD3BFD9"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00124D7E" w:rsidRPr="00124D7E">
        <w:rPr>
          <w:i/>
          <w:iCs/>
        </w:rPr>
        <w:t>The division method</w:t>
      </w:r>
      <w:r w:rsidRPr="00B025BD">
        <w:rPr>
          <w:i/>
          <w:iCs/>
        </w:rPr>
        <w:fldChar w:fldCharType="end"/>
      </w:r>
      <w:r>
        <w:t>. It receives two integers</w:t>
      </w:r>
      <w:r w:rsidR="00A0721C">
        <w:t>, dividend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296251CC" w:rsidR="00CA7273" w:rsidRDefault="00CA7273" w:rsidP="00CA7273">
      <w:pPr>
        <w:pStyle w:val="Heading5"/>
      </w:pPr>
      <w:bookmarkStart w:id="36" w:name="_Ref17982449"/>
      <w:r>
        <w:t xml:space="preserve">Integer to Fixed Point </w:t>
      </w:r>
      <w:r w:rsidR="00CD615B">
        <w:t>m</w:t>
      </w:r>
      <w:r>
        <w:t>odule</w:t>
      </w:r>
      <w:bookmarkEnd w:id="35"/>
      <w:bookmarkEnd w:id="36"/>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3C3670C9" w:rsidR="00807D50" w:rsidRDefault="00807D50" w:rsidP="00807D50">
      <w:pPr>
        <w:pStyle w:val="ListParagraph"/>
        <w:numPr>
          <w:ilvl w:val="0"/>
          <w:numId w:val="18"/>
        </w:numPr>
      </w:pPr>
      <w:r>
        <w:t>The MSB of the divider’s output is copied to the variable’s MSB</w:t>
      </w:r>
      <w:r w:rsidR="00A47325">
        <w:t>(the sign bit)</w:t>
      </w:r>
      <w:r>
        <w:t>.</w:t>
      </w:r>
    </w:p>
    <w:p w14:paraId="3D7CC886" w14:textId="11B0870B" w:rsidR="00807D50" w:rsidRDefault="00807D50" w:rsidP="00807D50">
      <w:pPr>
        <w:pStyle w:val="ListParagraph"/>
        <w:numPr>
          <w:ilvl w:val="0"/>
          <w:numId w:val="18"/>
        </w:numPr>
      </w:pPr>
      <w:r>
        <w:t>The 10 LSBs of the divider’s output are copied to the variable’s 10 LSBs.</w:t>
      </w:r>
    </w:p>
    <w:p w14:paraId="3C395B2E" w14:textId="64402EA2" w:rsidR="00807D50" w:rsidRDefault="00807D50" w:rsidP="00807D50">
      <w:pPr>
        <w:pStyle w:val="ListParagraph"/>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Heading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77777777" w:rsidR="004D4ADB" w:rsidRDefault="00C01462" w:rsidP="00290821">
      <w:r>
        <w:t xml:space="preserve">For each new centroid, the distance of new centroid to old centroid is calculated </w:t>
      </w:r>
      <w:r w:rsidR="00D1166B">
        <w:t xml:space="preserve">by using a subtractor and </w:t>
      </w:r>
      <w:proofErr w:type="spellStart"/>
      <w:r w:rsidR="00D1166B">
        <w:t>a</w:t>
      </w:r>
      <w:proofErr w:type="spellEnd"/>
      <w:r w:rsidR="00D1166B">
        <w:t xml:space="preserve"> absolute value calculator module. After this is done, this distance is goes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w:t>
      </w:r>
      <w:proofErr w:type="spellStart"/>
      <w:r w:rsidR="00D1166B">
        <w:t>it</w:t>
      </w:r>
      <w:r w:rsidR="004D4ADB">
        <w:t>’</w:t>
      </w:r>
      <w:r w:rsidR="00D1166B">
        <w:t>s</w:t>
      </w:r>
      <w:proofErr w:type="spellEnd"/>
      <w:r w:rsidR="00D1166B">
        <w:t xml:space="preserve">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w:t>
      </w:r>
      <w:proofErr w:type="spellStart"/>
      <w:r>
        <w:t>centroid_cnt</w:t>
      </w:r>
      <w:proofErr w:type="spellEnd"/>
      <w:r>
        <w:t>” is 0 and also is the value in the local register “Convergence reg” is 8(all centroids have converged).</w:t>
      </w:r>
      <w:r w:rsidR="00D1166B">
        <w:t xml:space="preserve"> </w:t>
      </w:r>
    </w:p>
    <w:p w14:paraId="1F59137B" w14:textId="77777777" w:rsidR="007A6425" w:rsidRDefault="007A6425" w:rsidP="007A6425">
      <w:pPr>
        <w:autoSpaceDE w:val="0"/>
        <w:autoSpaceDN w:val="0"/>
        <w:adjustRightInd w:val="0"/>
        <w:spacing w:after="0" w:line="240" w:lineRule="auto"/>
        <w:rPr>
          <w:rFonts w:ascii="TimesNewRoman" w:hAnsi="TimesNewRoman" w:cs="TimesNewRoman"/>
          <w:sz w:val="20"/>
          <w:szCs w:val="20"/>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77777777" w:rsidR="004D4ADB" w:rsidRDefault="004D4ADB" w:rsidP="004D4ADB">
      <w:pPr>
        <w:keepNext/>
      </w:pPr>
      <w:r>
        <w:rPr>
          <w:noProof/>
        </w:rPr>
        <w:lastRenderedPageBreak/>
        <w:drawing>
          <wp:anchor distT="0" distB="0" distL="114300" distR="114300" simplePos="0" relativeHeight="251658240" behindDoc="0" locked="0" layoutInCell="1" allowOverlap="1" wp14:anchorId="53C45C44" wp14:editId="12FAF704">
            <wp:simplePos x="0" y="0"/>
            <wp:positionH relativeFrom="page">
              <wp:posOffset>371475</wp:posOffset>
            </wp:positionH>
            <wp:positionV relativeFrom="paragraph">
              <wp:posOffset>0</wp:posOffset>
            </wp:positionV>
            <wp:extent cx="7176976" cy="2524125"/>
            <wp:effectExtent l="0" t="0" r="508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176976"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BAAB3" w14:textId="1DC8E675" w:rsidR="00CA6E0E" w:rsidRDefault="004D4ADB" w:rsidP="004D4ADB">
      <w:pPr>
        <w:pStyle w:val="Caption"/>
      </w:pPr>
      <w:r>
        <w:t xml:space="preserve">Figure </w:t>
      </w:r>
      <w:r w:rsidR="00DC7A55">
        <w:fldChar w:fldCharType="begin"/>
      </w:r>
      <w:r w:rsidR="00DC7A55">
        <w:instrText xml:space="preserve"> SEQ Figure \* ARABIC </w:instrText>
      </w:r>
      <w:r w:rsidR="00DC7A55">
        <w:fldChar w:fldCharType="separate"/>
      </w:r>
      <w:r w:rsidR="00597D53">
        <w:rPr>
          <w:noProof/>
        </w:rPr>
        <w:t>22</w:t>
      </w:r>
      <w:r w:rsidR="00DC7A55">
        <w:rPr>
          <w:noProof/>
        </w:rPr>
        <w:fldChar w:fldCharType="end"/>
      </w:r>
      <w:r>
        <w:t>: Convergence check block diagram</w:t>
      </w:r>
    </w:p>
    <w:p w14:paraId="6CECB48F" w14:textId="537DA2B4" w:rsidR="00896514" w:rsidRDefault="00091E8E" w:rsidP="00091E8E">
      <w:pPr>
        <w:pStyle w:val="Heading4"/>
      </w:pPr>
      <w:r>
        <w:t>K means core Pipeline diagrams</w:t>
      </w:r>
    </w:p>
    <w:p w14:paraId="551D66BF" w14:textId="3E4F94E7" w:rsidR="00AA73DC" w:rsidRDefault="00D2078E" w:rsidP="00AA73DC">
      <w:r>
        <w:t>K means core pipeline</w:t>
      </w:r>
      <w:r w:rsidR="00A8312B">
        <w:t xml:space="preserve"> view</w:t>
      </w:r>
      <w:r>
        <w:t xml:space="preserve"> is </w:t>
      </w:r>
      <w:r w:rsidR="00A8312B">
        <w:t>divided</w:t>
      </w:r>
      <w:r w:rsidR="00B5791A">
        <w:t xml:space="preserve"> into two</w:t>
      </w:r>
      <w:r>
        <w:t xml:space="preserve"> pipelines</w:t>
      </w:r>
      <w:r w:rsidR="000331F3">
        <w:t xml:space="preserve">, </w:t>
      </w:r>
      <w:r w:rsidR="006265C4">
        <w:t>the division</w:t>
      </w:r>
      <w:r w:rsidR="000331F3">
        <w:t xml:space="preserve"> can be seen in the figure below, the reason for this </w:t>
      </w:r>
      <w:r w:rsidR="00D06FB2">
        <w:t>division</w:t>
      </w:r>
      <w:r w:rsidR="000331F3">
        <w:t xml:space="preserve"> is the Read-After-Write dependency between the 2 pipes</w:t>
      </w:r>
      <w:r w:rsidR="00784CB7">
        <w:t>.</w:t>
      </w:r>
      <w:r w:rsidR="00784CB7">
        <w:br/>
      </w:r>
      <w:r w:rsidR="008B797E">
        <w:t>This</w:t>
      </w:r>
      <w:r w:rsidR="000331F3">
        <w:t xml:space="preserve"> result</w:t>
      </w:r>
      <w:r w:rsidR="008B797E">
        <w:t>s</w:t>
      </w:r>
      <w:r w:rsidR="000331F3">
        <w:t xml:space="preserve"> by having </w:t>
      </w:r>
      <w:r w:rsidR="0098088D">
        <w:t xml:space="preserve">one pipe working while the other wait for </w:t>
      </w:r>
      <w:proofErr w:type="spellStart"/>
      <w:r w:rsidR="0098088D">
        <w:t>it's</w:t>
      </w:r>
      <w:proofErr w:type="spellEnd"/>
      <w:r w:rsidR="0098088D">
        <w:t xml:space="preserve"> results</w:t>
      </w:r>
      <w:r w:rsidR="008B797E">
        <w:t>. T</w:t>
      </w:r>
      <w:r w:rsidR="0098088D">
        <w:t>he left pipe result is all data points classified to cluster</w:t>
      </w:r>
      <w:r w:rsidR="008B797E">
        <w:t>s</w:t>
      </w:r>
      <w:r w:rsidR="0098088D">
        <w:t>, which then can</w:t>
      </w:r>
      <w:r w:rsidR="002F1F6B">
        <w:t xml:space="preserve"> be used to</w:t>
      </w:r>
      <w:r w:rsidR="007A63D3">
        <w:t xml:space="preserve"> calcula</w:t>
      </w:r>
      <w:r w:rsidR="002F1F6B">
        <w:t>te the</w:t>
      </w:r>
      <w:r w:rsidR="007A63D3">
        <w:t xml:space="preserve"> new means for next iteration</w:t>
      </w:r>
      <w:r w:rsidR="00597D53">
        <w:t xml:space="preserve"> </w:t>
      </w:r>
      <w:r w:rsidR="007A63D3">
        <w:t>(or the last means if there will be a convergence)</w:t>
      </w:r>
      <w:r w:rsidR="002F1F6B">
        <w:t>.</w:t>
      </w:r>
      <w:r w:rsidR="007A63D3">
        <w:t xml:space="preserve"> </w:t>
      </w:r>
      <w:r w:rsidR="002F1F6B">
        <w:t>T</w:t>
      </w:r>
      <w:r w:rsidR="007A63D3">
        <w:t>hen for the next iteration of classifying the data points, the new means value has to be ready, therefore the first pipe will "sleep" until second pipe will finish bringing the result of calcul</w:t>
      </w:r>
      <w:r w:rsidR="00AA73DC">
        <w:t xml:space="preserve">ating new means. The </w:t>
      </w:r>
      <w:r w:rsidR="002711A4">
        <w:t>division</w:t>
      </w:r>
      <w:r w:rsidR="00AA73DC">
        <w:t xml:space="preserve"> for the pipes can be viewed by figure TBD.</w:t>
      </w:r>
    </w:p>
    <w:p w14:paraId="4468EE08" w14:textId="77777777" w:rsidR="00597D53" w:rsidRDefault="007B698E" w:rsidP="00597D53">
      <w:pPr>
        <w:keepNext/>
      </w:pPr>
      <w:r>
        <w:rPr>
          <w:noProof/>
        </w:rPr>
        <w:drawing>
          <wp:inline distT="0" distB="0" distL="0" distR="0" wp14:anchorId="0B8C7402" wp14:editId="696106D8">
            <wp:extent cx="3672205" cy="2004695"/>
            <wp:effectExtent l="0" t="0" r="444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2205" cy="2004695"/>
                    </a:xfrm>
                    <a:prstGeom prst="rect">
                      <a:avLst/>
                    </a:prstGeom>
                    <a:noFill/>
                    <a:ln>
                      <a:noFill/>
                    </a:ln>
                  </pic:spPr>
                </pic:pic>
              </a:graphicData>
            </a:graphic>
          </wp:inline>
        </w:drawing>
      </w:r>
    </w:p>
    <w:p w14:paraId="32494D77" w14:textId="5B51D9C2" w:rsidR="00AA73DC" w:rsidRDefault="00597D53" w:rsidP="00597D53">
      <w:pPr>
        <w:pStyle w:val="Caption"/>
      </w:pPr>
      <w:r>
        <w:t xml:space="preserve">Figure </w:t>
      </w:r>
      <w:r w:rsidR="00DC7A55">
        <w:fldChar w:fldCharType="begin"/>
      </w:r>
      <w:r w:rsidR="00DC7A55">
        <w:instrText xml:space="preserve"> SEQ Figure \* ARABIC </w:instrText>
      </w:r>
      <w:r w:rsidR="00DC7A55">
        <w:fldChar w:fldCharType="separate"/>
      </w:r>
      <w:r>
        <w:rPr>
          <w:noProof/>
        </w:rPr>
        <w:t>23</w:t>
      </w:r>
      <w:r w:rsidR="00DC7A55">
        <w:rPr>
          <w:noProof/>
        </w:rPr>
        <w:fldChar w:fldCharType="end"/>
      </w:r>
      <w:r>
        <w:t>: K means core block diagram divide into pipelines</w:t>
      </w:r>
    </w:p>
    <w:p w14:paraId="29F60BF6" w14:textId="09BD8947" w:rsidR="00720CAB" w:rsidRDefault="00720CAB" w:rsidP="00AA73DC">
      <w:pPr>
        <w:rPr>
          <w:u w:val="single"/>
        </w:rPr>
      </w:pPr>
      <w:r w:rsidRPr="00720CAB">
        <w:rPr>
          <w:u w:val="single"/>
        </w:rPr>
        <w:t>Pipe #1</w:t>
      </w:r>
      <w:r>
        <w:rPr>
          <w:u w:val="single"/>
        </w:rPr>
        <w:t xml:space="preserve"> – </w:t>
      </w:r>
      <w:r w:rsidR="008D304B">
        <w:rPr>
          <w:u w:val="single"/>
        </w:rPr>
        <w:t>C</w:t>
      </w:r>
      <w:r>
        <w:rPr>
          <w:u w:val="single"/>
        </w:rPr>
        <w:t>lassification block</w:t>
      </w:r>
      <w:r w:rsidRPr="00720CAB">
        <w:rPr>
          <w:u w:val="single"/>
        </w:rPr>
        <w:t>:</w:t>
      </w:r>
    </w:p>
    <w:p w14:paraId="47481513" w14:textId="0A5401D3" w:rsidR="001D05FB" w:rsidRPr="001D05FB" w:rsidRDefault="001D05FB" w:rsidP="00AA73DC">
      <w:r>
        <w:t>The figure below show</w:t>
      </w:r>
      <w:r w:rsidR="00597D53">
        <w:t>s</w:t>
      </w:r>
      <w:r>
        <w:t xml:space="preserve"> the </w:t>
      </w:r>
      <w:r w:rsidR="00E62DE4">
        <w:t>pipe stages of classification block –</w:t>
      </w:r>
      <w:r w:rsidR="007C4915">
        <w:t xml:space="preserve"> for more see</w:t>
      </w:r>
      <w:r w:rsidR="00E62DE4">
        <w:t xml:space="preserve"> </w:t>
      </w:r>
      <w:r w:rsidR="007C4915">
        <w:fldChar w:fldCharType="begin"/>
      </w:r>
      <w:r w:rsidR="007C4915">
        <w:instrText xml:space="preserve"> REF _Ref19109353 \r \h </w:instrText>
      </w:r>
      <w:r w:rsidR="007C4915">
        <w:fldChar w:fldCharType="separate"/>
      </w:r>
      <w:r w:rsidR="007C4915">
        <w:rPr>
          <w:cs/>
        </w:rPr>
        <w:t>‎</w:t>
      </w:r>
      <w:r w:rsidR="007C4915">
        <w:t>2.6.2.2</w:t>
      </w:r>
      <w:r w:rsidR="007C4915">
        <w:fldChar w:fldCharType="end"/>
      </w:r>
      <w:r w:rsidR="00625D01">
        <w:t>.</w:t>
      </w:r>
    </w:p>
    <w:p w14:paraId="166DB656" w14:textId="77777777" w:rsidR="00597D53" w:rsidRDefault="001D05FB" w:rsidP="00597D53">
      <w:pPr>
        <w:keepNext/>
      </w:pPr>
      <w:r>
        <w:rPr>
          <w:noProof/>
        </w:rPr>
        <w:lastRenderedPageBreak/>
        <w:drawing>
          <wp:inline distT="0" distB="0" distL="0" distR="0" wp14:anchorId="5D1AEE75" wp14:editId="6D3AF45D">
            <wp:extent cx="5480685" cy="1932940"/>
            <wp:effectExtent l="0" t="0" r="571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0685" cy="1932940"/>
                    </a:xfrm>
                    <a:prstGeom prst="rect">
                      <a:avLst/>
                    </a:prstGeom>
                    <a:noFill/>
                    <a:ln>
                      <a:noFill/>
                    </a:ln>
                  </pic:spPr>
                </pic:pic>
              </a:graphicData>
            </a:graphic>
          </wp:inline>
        </w:drawing>
      </w:r>
    </w:p>
    <w:p w14:paraId="78C7A2AE" w14:textId="74224340" w:rsidR="001D05FB" w:rsidRDefault="00597D53" w:rsidP="00597D53">
      <w:pPr>
        <w:pStyle w:val="Caption"/>
        <w:rPr>
          <w:u w:val="single"/>
        </w:rPr>
      </w:pPr>
      <w:r>
        <w:t xml:space="preserve">Figure </w:t>
      </w:r>
      <w:r w:rsidR="00DC7A55">
        <w:fldChar w:fldCharType="begin"/>
      </w:r>
      <w:r w:rsidR="00DC7A55">
        <w:instrText xml:space="preserve"> SEQ Figure \* ARABIC </w:instrText>
      </w:r>
      <w:r w:rsidR="00DC7A55">
        <w:fldChar w:fldCharType="separate"/>
      </w:r>
      <w:r>
        <w:rPr>
          <w:noProof/>
        </w:rPr>
        <w:t>24</w:t>
      </w:r>
      <w:r w:rsidR="00DC7A55">
        <w:rPr>
          <w:noProof/>
        </w:rPr>
        <w:fldChar w:fldCharType="end"/>
      </w:r>
      <w:r>
        <w:t>: K means core first pipeline diagram</w:t>
      </w:r>
    </w:p>
    <w:p w14:paraId="586385F3" w14:textId="63A267FC" w:rsidR="00720CAB" w:rsidRDefault="00720CAB" w:rsidP="00720CAB">
      <w:pPr>
        <w:rPr>
          <w:u w:val="single"/>
        </w:rPr>
      </w:pPr>
      <w:r w:rsidRPr="00720CAB">
        <w:rPr>
          <w:u w:val="single"/>
        </w:rPr>
        <w:t>Pipe #</w:t>
      </w:r>
      <w:r>
        <w:rPr>
          <w:u w:val="single"/>
        </w:rPr>
        <w:t>2</w:t>
      </w:r>
      <w:r w:rsidR="008D304B">
        <w:rPr>
          <w:u w:val="single"/>
        </w:rPr>
        <w:t xml:space="preserve"> – New means </w:t>
      </w:r>
      <w:r w:rsidR="00700075">
        <w:rPr>
          <w:u w:val="single"/>
        </w:rPr>
        <w:t>calculation (</w:t>
      </w:r>
      <w:r w:rsidR="008D304B">
        <w:rPr>
          <w:u w:val="single"/>
        </w:rPr>
        <w:t>div operation mainly) &amp; convergence check</w:t>
      </w:r>
      <w:r w:rsidR="00E12C9A">
        <w:rPr>
          <w:u w:val="single"/>
        </w:rPr>
        <w:t xml:space="preserve"> block</w:t>
      </w:r>
      <w:r w:rsidRPr="00720CAB">
        <w:rPr>
          <w:u w:val="single"/>
        </w:rPr>
        <w:t>:</w:t>
      </w:r>
    </w:p>
    <w:p w14:paraId="10FCEFD5" w14:textId="6D69A36E" w:rsidR="00C5376D" w:rsidRDefault="00CA0659" w:rsidP="00AA73DC">
      <w:r>
        <w:t>The figure below show</w:t>
      </w:r>
      <w:r w:rsidR="00597D53">
        <w:t xml:space="preserve">s </w:t>
      </w:r>
      <w:r>
        <w:t xml:space="preserve">the pipe stages of the second pipe – for more see </w:t>
      </w:r>
      <w:r w:rsidR="008E125D">
        <w:fldChar w:fldCharType="begin"/>
      </w:r>
      <w:r w:rsidR="008E125D">
        <w:instrText xml:space="preserve"> REF _Ref19109468 \r \h </w:instrText>
      </w:r>
      <w:r w:rsidR="008E125D">
        <w:fldChar w:fldCharType="separate"/>
      </w:r>
      <w:r w:rsidR="008E125D">
        <w:rPr>
          <w:cs/>
        </w:rPr>
        <w:t>‎</w:t>
      </w:r>
      <w:r w:rsidR="008E125D">
        <w:t>2.6.2.3</w:t>
      </w:r>
      <w:r w:rsidR="008E125D">
        <w:fldChar w:fldCharType="end"/>
      </w:r>
    </w:p>
    <w:p w14:paraId="7EB248C5" w14:textId="3F2EC101" w:rsidR="008E125D" w:rsidRDefault="008E125D" w:rsidP="00AA73DC">
      <w:r w:rsidRPr="0070335C">
        <w:rPr>
          <w:highlight w:val="yellow"/>
        </w:rPr>
        <w:t xml:space="preserve">TBD – maybe remake those stages cause div </w:t>
      </w:r>
      <w:r w:rsidR="00700075" w:rsidRPr="0070335C">
        <w:rPr>
          <w:highlight w:val="yellow"/>
        </w:rPr>
        <w:t>shrinks</w:t>
      </w:r>
      <w:r w:rsidRPr="0070335C">
        <w:rPr>
          <w:highlight w:val="yellow"/>
        </w:rPr>
        <w:t xml:space="preserve"> into 1 cycle</w:t>
      </w:r>
      <w:r w:rsidR="0017098B" w:rsidRPr="0070335C">
        <w:rPr>
          <w:highlight w:val="yellow"/>
        </w:rPr>
        <w:t>.</w:t>
      </w:r>
    </w:p>
    <w:p w14:paraId="571E3606" w14:textId="77777777" w:rsidR="00597D53" w:rsidRDefault="00435633" w:rsidP="00597D53">
      <w:pPr>
        <w:keepNext/>
      </w:pPr>
      <w:r>
        <w:rPr>
          <w:noProof/>
        </w:rPr>
        <w:drawing>
          <wp:inline distT="0" distB="0" distL="0" distR="0" wp14:anchorId="4A46C73A" wp14:editId="3D4D0DFC">
            <wp:extent cx="5486400" cy="1470025"/>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470025"/>
                    </a:xfrm>
                    <a:prstGeom prst="rect">
                      <a:avLst/>
                    </a:prstGeom>
                    <a:noFill/>
                    <a:ln>
                      <a:noFill/>
                    </a:ln>
                  </pic:spPr>
                </pic:pic>
              </a:graphicData>
            </a:graphic>
          </wp:inline>
        </w:drawing>
      </w:r>
    </w:p>
    <w:p w14:paraId="61590122" w14:textId="24268E17" w:rsidR="00435633" w:rsidRPr="00D2078E" w:rsidRDefault="00597D53" w:rsidP="00597D53">
      <w:pPr>
        <w:pStyle w:val="Caption"/>
      </w:pPr>
      <w:r>
        <w:t xml:space="preserve">Figure </w:t>
      </w:r>
      <w:r w:rsidR="00DC7A55">
        <w:fldChar w:fldCharType="begin"/>
      </w:r>
      <w:r w:rsidR="00DC7A55">
        <w:instrText xml:space="preserve"> SEQ Figure \* ARABIC </w:instrText>
      </w:r>
      <w:r w:rsidR="00DC7A55">
        <w:fldChar w:fldCharType="separate"/>
      </w:r>
      <w:r>
        <w:rPr>
          <w:noProof/>
        </w:rPr>
        <w:t>25</w:t>
      </w:r>
      <w:r w:rsidR="00DC7A55">
        <w:rPr>
          <w:noProof/>
        </w:rPr>
        <w:fldChar w:fldCharType="end"/>
      </w:r>
      <w:r>
        <w:t xml:space="preserve">: </w:t>
      </w:r>
      <w:r w:rsidRPr="00317592">
        <w:t xml:space="preserve">K means core </w:t>
      </w:r>
      <w:r>
        <w:t>second</w:t>
      </w:r>
      <w:r w:rsidRPr="00317592">
        <w:t xml:space="preserve"> pipeline diagram</w:t>
      </w:r>
    </w:p>
    <w:p w14:paraId="7796EEF2" w14:textId="057BB2A5" w:rsidR="00F02BB7" w:rsidRPr="00F02BB7" w:rsidRDefault="00F02BB7" w:rsidP="00F02BB7"/>
    <w:p w14:paraId="536A46CC" w14:textId="4F579537" w:rsidR="002F1D58" w:rsidRPr="00091E8E" w:rsidRDefault="002F1D58" w:rsidP="002F1D58">
      <w:pPr>
        <w:pStyle w:val="Heading4"/>
      </w:pPr>
      <w:bookmarkStart w:id="37" w:name="_Hlk20074462"/>
      <w:r>
        <w:t>K means core timing diagrams</w:t>
      </w:r>
    </w:p>
    <w:bookmarkEnd w:id="37"/>
    <w:p w14:paraId="5AEA8710" w14:textId="77777777" w:rsidR="0038176F" w:rsidRDefault="0038176F" w:rsidP="0038176F">
      <w:r>
        <w:t xml:space="preserve">The first two pipeline diagrams show the most important signals inside the core, from the core to the register file and from the register file to the core. </w:t>
      </w:r>
    </w:p>
    <w:p w14:paraId="72F77AFB" w14:textId="66313806" w:rsidR="0038176F" w:rsidRDefault="0038176F" w:rsidP="0038176F">
      <w:r>
        <w:t xml:space="preserve">In </w:t>
      </w:r>
      <w:r>
        <w:fldChar w:fldCharType="begin"/>
      </w:r>
      <w:r>
        <w:instrText xml:space="preserve"> REF _Ref19088687 \h </w:instrText>
      </w:r>
      <w:r>
        <w:fldChar w:fldCharType="separate"/>
      </w:r>
      <w:r>
        <w:t xml:space="preserve">Figure </w:t>
      </w:r>
      <w:r>
        <w:rPr>
          <w:noProof/>
        </w:rPr>
        <w:t>23</w:t>
      </w:r>
      <w:r>
        <w:fldChar w:fldCharType="end"/>
      </w:r>
      <w:r>
        <w:t xml:space="preserve">, the core starts its action when “Go” signal is asserted to one. After this, the controller starts enabling the “Classification block” internal “centroids registers” to sample the read data from the register file (the registers read are the centroid registers in the register file). </w:t>
      </w:r>
    </w:p>
    <w:p w14:paraId="724C5750" w14:textId="030E5F3B" w:rsidR="0038176F" w:rsidRDefault="0038176F" w:rsidP="0038176F">
      <w:r>
        <w:t xml:space="preserve">After </w:t>
      </w:r>
      <w:r w:rsidR="00700075">
        <w:t xml:space="preserve">the </w:t>
      </w:r>
      <w:r>
        <w:t>eight local centroid registers are updated</w:t>
      </w:r>
      <w:r w:rsidR="000A7128">
        <w:t xml:space="preserve"> </w:t>
      </w:r>
      <w:r>
        <w:t xml:space="preserve">(this is </w:t>
      </w:r>
      <w:r w:rsidR="00700075">
        <w:t>known</w:t>
      </w:r>
      <w:r>
        <w:t xml:space="preserve"> by </w:t>
      </w:r>
      <w:r w:rsidR="00700075">
        <w:t>an</w:t>
      </w:r>
      <w:r>
        <w:t xml:space="preserve"> internal core signal called “centroid </w:t>
      </w:r>
      <w:proofErr w:type="spellStart"/>
      <w:r>
        <w:t>cnt</w:t>
      </w:r>
      <w:proofErr w:type="spellEnd"/>
      <w:r>
        <w:t>”), the core starts filling the internal pipeline of the “Classification block” with input d</w:t>
      </w:r>
      <w:r w:rsidR="000A7128">
        <w:t>a</w:t>
      </w:r>
      <w:r>
        <w:t xml:space="preserve">ta points stored in the RAM. </w:t>
      </w:r>
      <w:r w:rsidR="00700075">
        <w:t>It</w:t>
      </w:r>
      <w:r>
        <w:t xml:space="preserve"> does that by asserting signals to the RAM</w:t>
      </w:r>
      <w:r w:rsidR="003E2393">
        <w:t xml:space="preserve"> </w:t>
      </w:r>
      <w:r>
        <w:t xml:space="preserve">(“RAM write or read” and “RAM </w:t>
      </w:r>
      <w:proofErr w:type="spellStart"/>
      <w:r>
        <w:t>addres</w:t>
      </w:r>
      <w:proofErr w:type="spellEnd"/>
      <w:r>
        <w:t>”)</w:t>
      </w:r>
      <w:r w:rsidR="003E2393">
        <w:t xml:space="preserve"> </w:t>
      </w:r>
      <w:r>
        <w:t>.</w:t>
      </w:r>
      <w:r w:rsidR="003E2393">
        <w:t xml:space="preserve"> </w:t>
      </w:r>
      <w:r w:rsidR="000A7128">
        <w:t xml:space="preserve">Every data point that enters the pipeline is counted by ac ore internal signal “fill </w:t>
      </w:r>
      <w:proofErr w:type="spellStart"/>
      <w:r w:rsidR="000A7128">
        <w:t>cnt</w:t>
      </w:r>
      <w:proofErr w:type="spellEnd"/>
      <w:r w:rsidR="000A7128">
        <w:t>”</w:t>
      </w:r>
    </w:p>
    <w:p w14:paraId="099B6088" w14:textId="56D4B6A6" w:rsidR="0038176F" w:rsidRDefault="0038176F" w:rsidP="0038176F">
      <w:r>
        <w:t xml:space="preserve">When the </w:t>
      </w:r>
      <w:r w:rsidR="000A7128">
        <w:t xml:space="preserve">“fill </w:t>
      </w:r>
      <w:proofErr w:type="spellStart"/>
      <w:r w:rsidR="000A7128">
        <w:t>cnt</w:t>
      </w:r>
      <w:proofErr w:type="spellEnd"/>
      <w:r w:rsidR="000A7128">
        <w:t xml:space="preserve">” signal reaches the value 3, it means the pipe is filled, therefore the core </w:t>
      </w:r>
      <w:r w:rsidR="004B4F96">
        <w:t>enables the “Classification block” internal registers called ”Accumulators registers” and “Accumulators counter registers” to star</w:t>
      </w:r>
      <w:r w:rsidR="004C42CC">
        <w:t>t</w:t>
      </w:r>
      <w:r w:rsidR="004B4F96">
        <w:t xml:space="preserve"> sampling their inputs. </w:t>
      </w:r>
    </w:p>
    <w:p w14:paraId="6B5F437E" w14:textId="274E0890" w:rsidR="004B4F96" w:rsidRDefault="00A5235B" w:rsidP="004B4F96">
      <w:r>
        <w:lastRenderedPageBreak/>
        <w:t>These process continues until</w:t>
      </w:r>
      <w:r w:rsidR="004B4F96">
        <w:t xml:space="preserve"> all input data points are read from  the RAM(the signal RAM ADDR from controller to RAM is no equal to the last address in the RAM where there are inputs) , the core allows the sampling of the  “Classification block” internal registers(”Accumulators registers” and “Accumulators counter registers”) for three more cycles in order for the last input data point to go through all the pipeline. At the fourth cycle, the “Classification block” internal registers enables are </w:t>
      </w:r>
      <w:r w:rsidR="000346B8">
        <w:t>deserted</w:t>
      </w:r>
      <w:r w:rsidR="004B4F96">
        <w:t>, and the “Classification block” stop being active.</w:t>
      </w:r>
    </w:p>
    <w:p w14:paraId="75BE847B" w14:textId="77777777" w:rsidR="0038176F" w:rsidRDefault="0038176F" w:rsidP="0038176F">
      <w:pPr>
        <w:keepNext/>
        <w:jc w:val="center"/>
      </w:pPr>
      <w:r>
        <w:rPr>
          <w:noProof/>
        </w:rPr>
        <w:drawing>
          <wp:inline distT="0" distB="0" distL="0" distR="0" wp14:anchorId="16669AE5" wp14:editId="143F8600">
            <wp:extent cx="5476875" cy="17764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93789" cy="1781920"/>
                    </a:xfrm>
                    <a:prstGeom prst="rect">
                      <a:avLst/>
                    </a:prstGeom>
                    <a:noFill/>
                    <a:ln>
                      <a:noFill/>
                    </a:ln>
                  </pic:spPr>
                </pic:pic>
              </a:graphicData>
            </a:graphic>
          </wp:inline>
        </w:drawing>
      </w:r>
    </w:p>
    <w:p w14:paraId="28ED5C98" w14:textId="00790F19" w:rsidR="0038176F" w:rsidRDefault="0038176F" w:rsidP="0038176F">
      <w:pPr>
        <w:pStyle w:val="Caption"/>
      </w:pPr>
      <w:r>
        <w:t xml:space="preserve">Figure </w:t>
      </w:r>
      <w:r w:rsidR="00DC7A55">
        <w:fldChar w:fldCharType="begin"/>
      </w:r>
      <w:r w:rsidR="00DC7A55">
        <w:instrText xml:space="preserve"> SEQ Figure \</w:instrText>
      </w:r>
      <w:r w:rsidR="00DC7A55">
        <w:instrText xml:space="preserve">* ARABIC </w:instrText>
      </w:r>
      <w:r w:rsidR="00DC7A55">
        <w:fldChar w:fldCharType="separate"/>
      </w:r>
      <w:r w:rsidR="00597D53">
        <w:rPr>
          <w:noProof/>
        </w:rPr>
        <w:t>26</w:t>
      </w:r>
      <w:r w:rsidR="00DC7A55">
        <w:rPr>
          <w:noProof/>
        </w:rPr>
        <w:fldChar w:fldCharType="end"/>
      </w:r>
      <w:r>
        <w:t>:</w:t>
      </w:r>
      <w:r w:rsidRPr="00232625">
        <w:t xml:space="preserve"> Core </w:t>
      </w:r>
      <w:r w:rsidR="00A5235B">
        <w:t>timing</w:t>
      </w:r>
      <w:r w:rsidRPr="00232625">
        <w:t xml:space="preserve"> diagram part 1</w:t>
      </w:r>
    </w:p>
    <w:p w14:paraId="3ECFABBD" w14:textId="561EC6B1" w:rsidR="00896514" w:rsidRDefault="00700075" w:rsidP="00E465FB">
      <w:r>
        <w:t xml:space="preserve">In </w:t>
      </w:r>
      <w:r w:rsidR="00A5235B">
        <w:fldChar w:fldCharType="begin"/>
      </w:r>
      <w:r w:rsidR="00A5235B">
        <w:instrText xml:space="preserve"> REF _Ref20073675 \h </w:instrText>
      </w:r>
      <w:r w:rsidR="00A5235B">
        <w:fldChar w:fldCharType="separate"/>
      </w:r>
      <w:r w:rsidR="00A5235B">
        <w:t xml:space="preserve">Figure </w:t>
      </w:r>
      <w:r w:rsidR="00A5235B">
        <w:rPr>
          <w:noProof/>
        </w:rPr>
        <w:t>24</w:t>
      </w:r>
      <w:r w:rsidR="00A5235B">
        <w:fldChar w:fldCharType="end"/>
      </w:r>
      <w:r w:rsidR="00A5235B">
        <w:t xml:space="preserve"> the rest of the algorithm can bee seen. The controller asserts a signal called “divider start </w:t>
      </w:r>
      <w:proofErr w:type="spellStart"/>
      <w:r w:rsidR="00A5235B">
        <w:t>en</w:t>
      </w:r>
      <w:proofErr w:type="spellEnd"/>
      <w:r w:rsidR="00A5235B">
        <w:t>” every two cycles, enabling the divider in the “New Means Calculation” block to calculate the division of the accumulators by the accumulators counters.</w:t>
      </w:r>
    </w:p>
    <w:p w14:paraId="1F7FE761" w14:textId="43748D0C" w:rsidR="00A5235B" w:rsidRDefault="00A5235B" w:rsidP="00E465FB">
      <w:r>
        <w:t>When the division is done, the divider asserts a signal to the controller called “complete”. When the first assertion of “complete” occurs, the controller asserts the “</w:t>
      </w:r>
      <w:proofErr w:type="spellStart"/>
      <w:r>
        <w:t>thershnol</w:t>
      </w:r>
      <w:proofErr w:type="spellEnd"/>
      <w:r>
        <w:t xml:space="preserve"> </w:t>
      </w:r>
      <w:proofErr w:type="spellStart"/>
      <w:r>
        <w:t>en</w:t>
      </w:r>
      <w:proofErr w:type="spellEnd"/>
      <w:r>
        <w:t xml:space="preserve">” signal to the “Convergence Check” block, enabling this block to sample the first new accumulator calculated in the “New Means Calculation” block, and verifying convergence. </w:t>
      </w:r>
    </w:p>
    <w:p w14:paraId="54A48C6C" w14:textId="4EB15824" w:rsidR="00EB0D50" w:rsidRDefault="00EB0D50" w:rsidP="00E465FB">
      <w:r>
        <w:t xml:space="preserve">At the same time the convergence of the first new mean calculated is checked, the second new mean is calculated, so that the “New Means Calculation” block and the “Convergence Check” block work as a pipeline, calculating all eight new means and checking them for convergence. </w:t>
      </w:r>
    </w:p>
    <w:p w14:paraId="6953CCC4" w14:textId="5EF88FC8" w:rsidR="00A5235B" w:rsidRDefault="00EB0D50" w:rsidP="00E465FB">
      <w:r>
        <w:t xml:space="preserve">If the algorithm has reached convergence (case presented in </w:t>
      </w:r>
      <w:r>
        <w:fldChar w:fldCharType="begin"/>
      </w:r>
      <w:r>
        <w:instrText xml:space="preserve"> REF _Ref20073675 \h </w:instrText>
      </w:r>
      <w:r>
        <w:fldChar w:fldCharType="separate"/>
      </w:r>
      <w:r>
        <w:t xml:space="preserve">Figure </w:t>
      </w:r>
      <w:r>
        <w:rPr>
          <w:noProof/>
        </w:rPr>
        <w:t>24</w:t>
      </w:r>
      <w:r>
        <w:fldChar w:fldCharType="end"/>
      </w:r>
      <w:r>
        <w:t xml:space="preserve"> ),  the “Convergence Check” block asserts a signal called “has converged” to the controller, which receives it and then in the next cycle, asserts the interrupt signal to its host.</w:t>
      </w:r>
    </w:p>
    <w:p w14:paraId="019F38A8" w14:textId="544D36B5" w:rsidR="00A5235B" w:rsidRDefault="00A5235B" w:rsidP="00E465FB"/>
    <w:p w14:paraId="15B6141F" w14:textId="77777777" w:rsidR="00A5235B" w:rsidRDefault="00A5235B" w:rsidP="00A5235B">
      <w:pPr>
        <w:keepNext/>
      </w:pPr>
      <w:r>
        <w:rPr>
          <w:noProof/>
        </w:rPr>
        <w:lastRenderedPageBreak/>
        <w:drawing>
          <wp:inline distT="0" distB="0" distL="0" distR="0" wp14:anchorId="04FFE0B2" wp14:editId="0B4D3AF8">
            <wp:extent cx="5486400" cy="4841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4841240"/>
                    </a:xfrm>
                    <a:prstGeom prst="rect">
                      <a:avLst/>
                    </a:prstGeom>
                    <a:noFill/>
                    <a:ln>
                      <a:noFill/>
                    </a:ln>
                  </pic:spPr>
                </pic:pic>
              </a:graphicData>
            </a:graphic>
          </wp:inline>
        </w:drawing>
      </w:r>
    </w:p>
    <w:p w14:paraId="3138A801" w14:textId="153FD09F" w:rsidR="00A5235B" w:rsidRDefault="00A5235B" w:rsidP="00A5235B">
      <w:pPr>
        <w:pStyle w:val="Caption"/>
      </w:pPr>
      <w:bookmarkStart w:id="38" w:name="_Ref20073675"/>
      <w:r>
        <w:t xml:space="preserve">Figure </w:t>
      </w:r>
      <w:r w:rsidR="00DC7A55">
        <w:fldChar w:fldCharType="begin"/>
      </w:r>
      <w:r w:rsidR="00DC7A55">
        <w:instrText xml:space="preserve"> SEQ Figure \* ARABIC </w:instrText>
      </w:r>
      <w:r w:rsidR="00DC7A55">
        <w:fldChar w:fldCharType="separate"/>
      </w:r>
      <w:r w:rsidR="00597D53">
        <w:rPr>
          <w:noProof/>
        </w:rPr>
        <w:t>27</w:t>
      </w:r>
      <w:r w:rsidR="00DC7A55">
        <w:rPr>
          <w:noProof/>
        </w:rPr>
        <w:fldChar w:fldCharType="end"/>
      </w:r>
      <w:bookmarkEnd w:id="38"/>
      <w:r>
        <w:t>:</w:t>
      </w:r>
      <w:r w:rsidRPr="00A5235B">
        <w:t xml:space="preserve"> </w:t>
      </w:r>
      <w:r w:rsidRPr="00232625">
        <w:t xml:space="preserve">Core </w:t>
      </w:r>
      <w:r>
        <w:t>timing</w:t>
      </w:r>
      <w:r w:rsidRPr="00232625">
        <w:t xml:space="preserve"> diagram part </w:t>
      </w:r>
      <w:r>
        <w:t>2</w:t>
      </w:r>
    </w:p>
    <w:p w14:paraId="1988F745" w14:textId="75CB0074" w:rsidR="00EB0D50" w:rsidRDefault="00EB0D50" w:rsidP="00EB0D50">
      <w:pPr>
        <w:pStyle w:val="Heading5"/>
      </w:pPr>
      <w:r w:rsidRPr="00EB0D50">
        <w:t>K means core</w:t>
      </w:r>
      <w:r>
        <w:t xml:space="preserve"> internal blocks</w:t>
      </w:r>
      <w:r w:rsidRPr="00EB0D50">
        <w:t xml:space="preserve"> timing diagrams</w:t>
      </w:r>
    </w:p>
    <w:p w14:paraId="07DD5B01" w14:textId="40FD0509" w:rsidR="00EB0D50" w:rsidRPr="00EB0D50" w:rsidRDefault="00EB0D50" w:rsidP="00EB0D50">
      <w:r>
        <w:t>In this paragraph, there are timing diagrams for the expected functionality of the k means core internal blocks.</w:t>
      </w:r>
    </w:p>
    <w:p w14:paraId="23E5F6AA" w14:textId="6F722B7F" w:rsidR="00913D85" w:rsidRDefault="00EB0D50" w:rsidP="00EB0D50">
      <w:pPr>
        <w:pStyle w:val="Heading6"/>
      </w:pPr>
      <w:r>
        <w:t>Classification block timing diagrams</w:t>
      </w:r>
    </w:p>
    <w:p w14:paraId="0BD05610" w14:textId="390D2F14" w:rsidR="00EB0D50" w:rsidRDefault="00EB0D50" w:rsidP="00EB0D50">
      <w:r>
        <w:t xml:space="preserve">In </w:t>
      </w:r>
      <w:r>
        <w:fldChar w:fldCharType="begin"/>
      </w:r>
      <w:r>
        <w:instrText xml:space="preserve"> REF _Ref20074627 \h </w:instrText>
      </w:r>
      <w:r>
        <w:fldChar w:fldCharType="separate"/>
      </w:r>
      <w:r>
        <w:t xml:space="preserve">Figure </w:t>
      </w:r>
      <w:r>
        <w:rPr>
          <w:noProof/>
        </w:rPr>
        <w:t>25</w:t>
      </w:r>
      <w:r>
        <w:fldChar w:fldCharType="end"/>
      </w:r>
      <w:r>
        <w:t xml:space="preserve">, </w:t>
      </w:r>
      <w:r w:rsidR="00CD3D57">
        <w:t>the first part of the “Classification block” timing diagram can be seen. In this part, first all eight local registers called “centroid registers” are given an enable signal, enabling them to sample their input which is the centroid of the last iteration stored at the RAM.</w:t>
      </w:r>
    </w:p>
    <w:p w14:paraId="49D3F027" w14:textId="03721AC9" w:rsidR="00CD3D57" w:rsidRDefault="00CD3D57" w:rsidP="00EB0D50">
      <w:r>
        <w:t>After all eight “centroid registers” are updated, the controller asserts the enable of the local registers “input register”, enabling it to sample the first input point.</w:t>
      </w:r>
    </w:p>
    <w:p w14:paraId="71406E9F" w14:textId="1D17FCF5" w:rsidR="00CD3D57" w:rsidRDefault="00CD3D57" w:rsidP="00EB0D50">
      <w:r>
        <w:t xml:space="preserve">The output of the “centroid registers” and the “input register” are used as input by the “distance calculators”( for more see section </w:t>
      </w:r>
      <w:r>
        <w:fldChar w:fldCharType="begin"/>
      </w:r>
      <w:r>
        <w:instrText xml:space="preserve"> REF _Ref19109353 \n \h </w:instrText>
      </w:r>
      <w:r>
        <w:fldChar w:fldCharType="separate"/>
      </w:r>
      <w:r>
        <w:rPr>
          <w:rFonts w:hint="cs"/>
          <w:cs/>
        </w:rPr>
        <w:t>‎</w:t>
      </w:r>
      <w:r>
        <w:t>2.6.2.2</w:t>
      </w:r>
      <w:r>
        <w:fldChar w:fldCharType="end"/>
      </w:r>
      <w:r>
        <w:t>) which calculate the distance between the point and the centroids. The outputs of this block are the distances and indexes</w:t>
      </w:r>
      <w:r w:rsidR="001F6BFB">
        <w:t xml:space="preserve"> </w:t>
      </w:r>
      <w:r>
        <w:t>(1 to 8)</w:t>
      </w:r>
      <w:r w:rsidR="001F6BFB">
        <w:t>, all which are pipelined to the next part</w:t>
      </w:r>
      <w:r>
        <w:t>.</w:t>
      </w:r>
    </w:p>
    <w:p w14:paraId="2203B319" w14:textId="02FA8613" w:rsidR="00EB0D50" w:rsidRDefault="00EB0D50" w:rsidP="00EB0D50"/>
    <w:p w14:paraId="2C4FB636" w14:textId="77777777" w:rsidR="00EB0D50" w:rsidRDefault="00EB0D50" w:rsidP="00EB0D50">
      <w:pPr>
        <w:keepNext/>
      </w:pPr>
      <w:r>
        <w:rPr>
          <w:noProof/>
        </w:rPr>
        <w:lastRenderedPageBreak/>
        <w:drawing>
          <wp:inline distT="0" distB="0" distL="0" distR="0" wp14:anchorId="0D790C5E" wp14:editId="1746D59C">
            <wp:extent cx="5486400" cy="2583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583815"/>
                    </a:xfrm>
                    <a:prstGeom prst="rect">
                      <a:avLst/>
                    </a:prstGeom>
                    <a:noFill/>
                    <a:ln>
                      <a:noFill/>
                    </a:ln>
                  </pic:spPr>
                </pic:pic>
              </a:graphicData>
            </a:graphic>
          </wp:inline>
        </w:drawing>
      </w:r>
    </w:p>
    <w:p w14:paraId="5FF63F06" w14:textId="1810EC20" w:rsidR="00EB0D50" w:rsidRPr="00EB0D50" w:rsidRDefault="00EB0D50" w:rsidP="00EB0D50">
      <w:pPr>
        <w:pStyle w:val="Caption"/>
      </w:pPr>
      <w:bookmarkStart w:id="39" w:name="_Ref20074627"/>
      <w:r>
        <w:t xml:space="preserve">Figure </w:t>
      </w:r>
      <w:r w:rsidR="00DC7A55">
        <w:fldChar w:fldCharType="begin"/>
      </w:r>
      <w:r w:rsidR="00DC7A55">
        <w:instrText xml:space="preserve"> SEQ Figure \* ARABIC </w:instrText>
      </w:r>
      <w:r w:rsidR="00DC7A55">
        <w:fldChar w:fldCharType="separate"/>
      </w:r>
      <w:r w:rsidR="00597D53">
        <w:rPr>
          <w:noProof/>
        </w:rPr>
        <w:t>28</w:t>
      </w:r>
      <w:r w:rsidR="00DC7A55">
        <w:rPr>
          <w:noProof/>
        </w:rPr>
        <w:fldChar w:fldCharType="end"/>
      </w:r>
      <w:bookmarkEnd w:id="39"/>
      <w:r>
        <w:t>: Classification block timing diagram part 1</w:t>
      </w:r>
    </w:p>
    <w:p w14:paraId="7C7D1AB3" w14:textId="3D8149F7" w:rsidR="00613B9A" w:rsidRDefault="00613B9A" w:rsidP="00E465FB">
      <w:r>
        <w:t xml:space="preserve">The next figure, </w:t>
      </w:r>
      <w:r>
        <w:fldChar w:fldCharType="begin"/>
      </w:r>
      <w:r>
        <w:instrText xml:space="preserve"> REF _Ref20079071 \h </w:instrText>
      </w:r>
      <w:r>
        <w:fldChar w:fldCharType="separate"/>
      </w:r>
      <w:r>
        <w:t xml:space="preserve">Figure </w:t>
      </w:r>
      <w:r>
        <w:rPr>
          <w:noProof/>
        </w:rPr>
        <w:t>26</w:t>
      </w:r>
      <w:r>
        <w:fldChar w:fldCharType="end"/>
      </w:r>
      <w:r>
        <w:t xml:space="preserve">, show the internal signals at the “Classification block” at the second part of the block: the minimum distance finder. All eight distances enter the section, and every cycle two are compared, the smallest “moves on” the comparison chain together with the index of the accumulator it represents. </w:t>
      </w:r>
    </w:p>
    <w:p w14:paraId="52BED4A9" w14:textId="2609C9F5" w:rsidR="00613B9A" w:rsidRDefault="00613B9A" w:rsidP="00613B9A">
      <w:r>
        <w:t xml:space="preserve">The output signal is the minimum distance found and the index of the accumulator it represents. </w:t>
      </w:r>
    </w:p>
    <w:p w14:paraId="23FF6951" w14:textId="20997789" w:rsidR="00613B9A" w:rsidRDefault="00613B9A" w:rsidP="00E465FB"/>
    <w:p w14:paraId="19328F76" w14:textId="5CF56F9B" w:rsidR="00613B9A" w:rsidRDefault="00613B9A" w:rsidP="00613B9A">
      <w:pPr>
        <w:keepNext/>
      </w:pPr>
      <w:r>
        <w:rPr>
          <w:noProof/>
        </w:rPr>
        <w:lastRenderedPageBreak/>
        <w:drawing>
          <wp:inline distT="0" distB="0" distL="0" distR="0" wp14:anchorId="173C6A07" wp14:editId="1E7525A0">
            <wp:extent cx="54864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050D0F1" w14:textId="116F8B80" w:rsidR="00613B9A" w:rsidRDefault="00613B9A" w:rsidP="00613B9A">
      <w:pPr>
        <w:pStyle w:val="Caption"/>
      </w:pPr>
      <w:bookmarkStart w:id="40" w:name="_Ref20079071"/>
      <w:r>
        <w:lastRenderedPageBreak/>
        <w:t xml:space="preserve">Figure </w:t>
      </w:r>
      <w:r w:rsidR="00DC7A55">
        <w:fldChar w:fldCharType="begin"/>
      </w:r>
      <w:r w:rsidR="00DC7A55">
        <w:instrText xml:space="preserve"> SEQ Figure \* ARABIC </w:instrText>
      </w:r>
      <w:r w:rsidR="00DC7A55">
        <w:fldChar w:fldCharType="separate"/>
      </w:r>
      <w:r w:rsidR="00597D53">
        <w:rPr>
          <w:noProof/>
        </w:rPr>
        <w:t>29</w:t>
      </w:r>
      <w:r w:rsidR="00DC7A55">
        <w:rPr>
          <w:noProof/>
        </w:rPr>
        <w:fldChar w:fldCharType="end"/>
      </w:r>
      <w:bookmarkEnd w:id="40"/>
      <w:r>
        <w:t>:</w:t>
      </w:r>
      <w:r w:rsidRPr="00613B9A">
        <w:t xml:space="preserve"> </w:t>
      </w:r>
      <w:r>
        <w:t>Classification block timing diagram part 2</w:t>
      </w:r>
    </w:p>
    <w:p w14:paraId="3A02F3F5" w14:textId="77777777" w:rsidR="00613B9A" w:rsidRDefault="00613B9A" w:rsidP="00E465FB"/>
    <w:p w14:paraId="12FEE086" w14:textId="176C8A51" w:rsidR="00896514" w:rsidRDefault="001F6BFB" w:rsidP="00E465FB">
      <w:r>
        <w:fldChar w:fldCharType="begin"/>
      </w:r>
      <w:r>
        <w:instrText xml:space="preserve"> REF _Ref20075263 \h </w:instrText>
      </w:r>
      <w:r>
        <w:fldChar w:fldCharType="separate"/>
      </w:r>
      <w:r>
        <w:t xml:space="preserve">Figure </w:t>
      </w:r>
      <w:r>
        <w:rPr>
          <w:noProof/>
        </w:rPr>
        <w:t>26</w:t>
      </w:r>
      <w:r>
        <w:fldChar w:fldCharType="end"/>
      </w:r>
      <w:r>
        <w:t xml:space="preserve"> shows the third part of the “Classification block” timing diagram. In this figure, an example is shown, </w:t>
      </w:r>
      <w:r w:rsidR="00CC3E57">
        <w:t>an</w:t>
      </w:r>
      <w:r w:rsidR="009166D3">
        <w:t xml:space="preserve"> input data point reaches the last part of the pipeline, the accumulation part</w:t>
      </w:r>
      <w:r w:rsidR="00CC3E57">
        <w:t>, and it is supposed to be part of the second accumulator.</w:t>
      </w:r>
    </w:p>
    <w:p w14:paraId="5023A8A5" w14:textId="4364510B" w:rsidR="00CC3E57" w:rsidRDefault="00CC3E57" w:rsidP="00E465FB">
      <w:r>
        <w:t xml:space="preserve">The input point and its index are received in the second cycle. Immediately, one input of adder number 2(adder connected to the input of </w:t>
      </w:r>
      <w:r w:rsidR="00E124D1">
        <w:t>accumulator</w:t>
      </w:r>
      <w:r>
        <w:t xml:space="preserve"> register number two) changes to the input point(the other is the accumulator register number two output), while the other adders inputs remain the same(one is the accumulator registers output and the other zero).</w:t>
      </w:r>
    </w:p>
    <w:p w14:paraId="7C2E2462" w14:textId="6356232A" w:rsidR="00CC3E57" w:rsidRDefault="00CC3E57" w:rsidP="00E465FB">
      <w:r>
        <w:t>In the third cycle, the accumulators sample their inputs, duo to the change only in output of adder number two, only output of accumulator register number two changes.</w:t>
      </w:r>
    </w:p>
    <w:p w14:paraId="7A8FF7D1" w14:textId="2A436AA7" w:rsidR="00CC3E57" w:rsidRDefault="00CC3E57" w:rsidP="00E465FB">
      <w:r>
        <w:t>The same for the accumulator counter registers, only accumulator counter register number two samples a value different from its value, which is its value plus one</w:t>
      </w:r>
      <w:r w:rsidR="00E124D1">
        <w:t xml:space="preserve"> </w:t>
      </w:r>
      <w:r>
        <w:t>(the output of the adder connected to its input is the only one which changed).</w:t>
      </w:r>
    </w:p>
    <w:p w14:paraId="4CF68E41" w14:textId="29BC3758" w:rsidR="00CD3D57" w:rsidRDefault="00CD3D57" w:rsidP="00E465FB"/>
    <w:p w14:paraId="5C36091A" w14:textId="77777777" w:rsidR="00CD3D57" w:rsidRDefault="00CD3D57" w:rsidP="00CD3D57">
      <w:pPr>
        <w:keepNext/>
      </w:pPr>
      <w:r>
        <w:rPr>
          <w:noProof/>
        </w:rPr>
        <w:drawing>
          <wp:inline distT="0" distB="0" distL="0" distR="0" wp14:anchorId="5F85B90B" wp14:editId="5BA546D4">
            <wp:extent cx="5486400" cy="4298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298950"/>
                    </a:xfrm>
                    <a:prstGeom prst="rect">
                      <a:avLst/>
                    </a:prstGeom>
                    <a:noFill/>
                    <a:ln>
                      <a:noFill/>
                    </a:ln>
                  </pic:spPr>
                </pic:pic>
              </a:graphicData>
            </a:graphic>
          </wp:inline>
        </w:drawing>
      </w:r>
    </w:p>
    <w:p w14:paraId="366B4103" w14:textId="523C1208" w:rsidR="00CD3D57" w:rsidRDefault="00CD3D57" w:rsidP="00CD3D57">
      <w:pPr>
        <w:pStyle w:val="Caption"/>
      </w:pPr>
      <w:bookmarkStart w:id="41" w:name="_Ref20075263"/>
      <w:r>
        <w:t xml:space="preserve">Figure </w:t>
      </w:r>
      <w:r w:rsidR="00DC7A55">
        <w:fldChar w:fldCharType="begin"/>
      </w:r>
      <w:r w:rsidR="00DC7A55">
        <w:instrText xml:space="preserve"> SEQ Figure \* ARABIC </w:instrText>
      </w:r>
      <w:r w:rsidR="00DC7A55">
        <w:fldChar w:fldCharType="separate"/>
      </w:r>
      <w:r w:rsidR="00597D53">
        <w:rPr>
          <w:noProof/>
        </w:rPr>
        <w:t>30</w:t>
      </w:r>
      <w:r w:rsidR="00DC7A55">
        <w:rPr>
          <w:noProof/>
        </w:rPr>
        <w:fldChar w:fldCharType="end"/>
      </w:r>
      <w:bookmarkEnd w:id="41"/>
      <w:r>
        <w:t>:</w:t>
      </w:r>
      <w:r w:rsidRPr="00CD3D57">
        <w:t xml:space="preserve"> </w:t>
      </w:r>
      <w:r>
        <w:t xml:space="preserve">Classification block timing diagram part </w:t>
      </w:r>
      <w:r w:rsidR="001F6BFB">
        <w:t>3</w:t>
      </w:r>
    </w:p>
    <w:p w14:paraId="39741309" w14:textId="2473209E" w:rsidR="00D00B5B" w:rsidRPr="00D00B5B" w:rsidRDefault="00D00B5B" w:rsidP="00D00B5B">
      <w:pPr>
        <w:pStyle w:val="Heading6"/>
      </w:pPr>
      <w:bookmarkStart w:id="42" w:name="_Hlk20079395"/>
      <w:r>
        <w:lastRenderedPageBreak/>
        <w:t>New Means Calculation block timing diagrams</w:t>
      </w:r>
    </w:p>
    <w:bookmarkEnd w:id="42"/>
    <w:p w14:paraId="34A3FBBE" w14:textId="64004865" w:rsidR="00CD3D57" w:rsidRDefault="00CD3D57" w:rsidP="00CD3D57">
      <w:pPr>
        <w:pStyle w:val="Caption"/>
      </w:pPr>
    </w:p>
    <w:p w14:paraId="79E64904" w14:textId="0A27F9AA" w:rsidR="008A09DC" w:rsidRDefault="008A09DC" w:rsidP="008A09DC">
      <w:r>
        <w:fldChar w:fldCharType="begin"/>
      </w:r>
      <w:r>
        <w:instrText xml:space="preserve"> REF _Ref20079437 \h </w:instrText>
      </w:r>
      <w:r>
        <w:fldChar w:fldCharType="separate"/>
      </w:r>
      <w:r>
        <w:t xml:space="preserve">Figure </w:t>
      </w:r>
      <w:r>
        <w:rPr>
          <w:noProof/>
        </w:rPr>
        <w:t>28</w:t>
      </w:r>
      <w:r>
        <w:fldChar w:fldCharType="end"/>
      </w:r>
      <w:r>
        <w:t xml:space="preserve"> shows the timing diagram of the “New Means Calculation block”. As it can be seen, this block receives a signal from the controller called “start” and two cycles after that it outputs the new mean.</w:t>
      </w:r>
    </w:p>
    <w:p w14:paraId="3AA1AFB9" w14:textId="208543A0" w:rsidR="008A09DC" w:rsidRDefault="008A09DC" w:rsidP="008A09DC">
      <w:r>
        <w:t>The new mean is the output of the divider inside the block. The input of the divider is the output of a multiplexer which receives as “selector” signal the signal “</w:t>
      </w:r>
      <w:proofErr w:type="spellStart"/>
      <w:r>
        <w:t>centroid_cnt</w:t>
      </w:r>
      <w:proofErr w:type="spellEnd"/>
      <w:r>
        <w:t>” from the controller, indicating which new mean to calculate.</w:t>
      </w:r>
    </w:p>
    <w:p w14:paraId="338004C0" w14:textId="5FC0770E" w:rsidR="008A09DC" w:rsidRPr="008A09DC" w:rsidRDefault="008A09DC" w:rsidP="008A09DC">
      <w:r>
        <w:t>When the new mean is ready, the block asserts the “complete” signal to the controller.</w:t>
      </w:r>
    </w:p>
    <w:p w14:paraId="1E600B52" w14:textId="77777777" w:rsidR="00D00B5B" w:rsidRDefault="00D00B5B" w:rsidP="00D00B5B">
      <w:pPr>
        <w:keepNext/>
      </w:pPr>
      <w:r>
        <w:rPr>
          <w:noProof/>
        </w:rPr>
        <w:drawing>
          <wp:inline distT="0" distB="0" distL="0" distR="0" wp14:anchorId="67F1AE25" wp14:editId="3CF6D7C5">
            <wp:extent cx="5486400" cy="1129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129665"/>
                    </a:xfrm>
                    <a:prstGeom prst="rect">
                      <a:avLst/>
                    </a:prstGeom>
                    <a:noFill/>
                    <a:ln>
                      <a:noFill/>
                    </a:ln>
                  </pic:spPr>
                </pic:pic>
              </a:graphicData>
            </a:graphic>
          </wp:inline>
        </w:drawing>
      </w:r>
    </w:p>
    <w:p w14:paraId="5CBFAF04" w14:textId="56666CA6" w:rsidR="00D00B5B" w:rsidRDefault="00D00B5B" w:rsidP="00D00B5B">
      <w:pPr>
        <w:pStyle w:val="Caption"/>
      </w:pPr>
      <w:bookmarkStart w:id="43" w:name="_Ref20079437"/>
      <w:r>
        <w:t xml:space="preserve">Figure </w:t>
      </w:r>
      <w:r w:rsidR="00DC7A55">
        <w:fldChar w:fldCharType="begin"/>
      </w:r>
      <w:r w:rsidR="00DC7A55">
        <w:instrText xml:space="preserve"> SEQ Figure \* ARABIC </w:instrText>
      </w:r>
      <w:r w:rsidR="00DC7A55">
        <w:fldChar w:fldCharType="separate"/>
      </w:r>
      <w:r w:rsidR="00597D53">
        <w:rPr>
          <w:noProof/>
        </w:rPr>
        <w:t>31</w:t>
      </w:r>
      <w:r w:rsidR="00DC7A55">
        <w:rPr>
          <w:noProof/>
        </w:rPr>
        <w:fldChar w:fldCharType="end"/>
      </w:r>
      <w:bookmarkEnd w:id="43"/>
      <w:r>
        <w:t>:</w:t>
      </w:r>
      <w:r w:rsidRPr="00D00B5B">
        <w:t xml:space="preserve"> New Means Calculation block timing diagram</w:t>
      </w:r>
    </w:p>
    <w:p w14:paraId="0686A1E9" w14:textId="75FE2814" w:rsidR="008A09DC" w:rsidRDefault="008A09DC" w:rsidP="008A09DC"/>
    <w:p w14:paraId="4979F6AC" w14:textId="626DCD19" w:rsidR="008A09DC" w:rsidRDefault="008A09DC" w:rsidP="008A09DC">
      <w:pPr>
        <w:pStyle w:val="Heading6"/>
      </w:pPr>
      <w:r>
        <w:t>Convergence Check block timing diagrams</w:t>
      </w:r>
    </w:p>
    <w:p w14:paraId="7C835547" w14:textId="1A60EACC" w:rsidR="002C3F4C" w:rsidRDefault="002C3F4C" w:rsidP="002C3F4C">
      <w:r>
        <w:t xml:space="preserve">In </w:t>
      </w:r>
      <w:r>
        <w:fldChar w:fldCharType="begin"/>
      </w:r>
      <w:r>
        <w:instrText xml:space="preserve"> REF _Ref20079893 \h </w:instrText>
      </w:r>
      <w:r>
        <w:fldChar w:fldCharType="separate"/>
      </w:r>
      <w:r>
        <w:t xml:space="preserve">Figure </w:t>
      </w:r>
      <w:r>
        <w:rPr>
          <w:noProof/>
        </w:rPr>
        <w:t>29</w:t>
      </w:r>
      <w:r>
        <w:fldChar w:fldCharType="end"/>
      </w:r>
      <w:r>
        <w:t>, the “</w:t>
      </w:r>
      <w:r w:rsidRPr="002C3F4C">
        <w:t>Convergence Check block</w:t>
      </w:r>
      <w:r>
        <w:t>”</w:t>
      </w:r>
      <w:r w:rsidRPr="002C3F4C">
        <w:t xml:space="preserve"> timing diagram</w:t>
      </w:r>
      <w:r>
        <w:t xml:space="preserve"> is described. It receives the “</w:t>
      </w:r>
      <w:proofErr w:type="spellStart"/>
      <w:r>
        <w:t>centroid_cnt</w:t>
      </w:r>
      <w:proofErr w:type="spellEnd"/>
      <w:r>
        <w:t xml:space="preserve">” </w:t>
      </w:r>
      <w:proofErr w:type="spellStart"/>
      <w:r>
        <w:t>singnal</w:t>
      </w:r>
      <w:proofErr w:type="spellEnd"/>
      <w:r>
        <w:t xml:space="preserve"> form controller indicating which new mean is now its input, as well as a new calculated mean, the last iteration mean and a constant input called threshold, which is the comparison threshold.</w:t>
      </w:r>
    </w:p>
    <w:p w14:paraId="131C5D18" w14:textId="5AC487A9" w:rsidR="002C3F4C" w:rsidRDefault="002C3F4C" w:rsidP="002C3F4C">
      <w:r>
        <w:t>When the controller asserts the input signal to the block “</w:t>
      </w:r>
      <w:proofErr w:type="spellStart"/>
      <w:r>
        <w:t>convergence_en</w:t>
      </w:r>
      <w:proofErr w:type="spellEnd"/>
      <w:r>
        <w:t xml:space="preserve">”, the comparator is enabled and the old and the new means are compared. In the case they are as close as the threshold (case presented in the diagram below), the comparator asserts a signal which enables the </w:t>
      </w:r>
      <w:proofErr w:type="spellStart"/>
      <w:r>
        <w:t>convergence_cn</w:t>
      </w:r>
      <w:proofErr w:type="spellEnd"/>
      <w:r>
        <w:t xml:space="preserve"> local register to sample its value plus one, adding to the convergence counter.</w:t>
      </w:r>
    </w:p>
    <w:p w14:paraId="2F73C824" w14:textId="24B5DA6F" w:rsidR="002C3F4C" w:rsidRDefault="002C3F4C" w:rsidP="008A09DC">
      <w:r>
        <w:t>After all new means are checked, if the convergence counter reached eight</w:t>
      </w:r>
      <w:r w:rsidR="00597D53">
        <w:t xml:space="preserve"> </w:t>
      </w:r>
      <w:r>
        <w:t>(case presented in the diagram below), the block outputs a signal to the controller called “conv”, indicating the end of the algorithm.</w:t>
      </w:r>
    </w:p>
    <w:p w14:paraId="19BFE09E" w14:textId="77777777" w:rsidR="002C3F4C" w:rsidRDefault="002C3F4C" w:rsidP="008A09DC"/>
    <w:p w14:paraId="669387D0" w14:textId="77777777" w:rsidR="00DB2766" w:rsidRDefault="00DB2766" w:rsidP="00DB2766">
      <w:pPr>
        <w:keepNext/>
      </w:pPr>
      <w:r>
        <w:rPr>
          <w:noProof/>
        </w:rPr>
        <w:lastRenderedPageBreak/>
        <w:drawing>
          <wp:inline distT="0" distB="0" distL="0" distR="0" wp14:anchorId="207A72A4" wp14:editId="621B0D1F">
            <wp:extent cx="5486400"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47DD7148" w14:textId="3F882A3B" w:rsidR="008A09DC" w:rsidRPr="008A09DC" w:rsidRDefault="00DB2766" w:rsidP="00DB2766">
      <w:pPr>
        <w:pStyle w:val="Caption"/>
      </w:pPr>
      <w:bookmarkStart w:id="44" w:name="_Ref20079893"/>
      <w:r>
        <w:t xml:space="preserve">Figure </w:t>
      </w:r>
      <w:r w:rsidR="00DC7A55">
        <w:fldChar w:fldCharType="begin"/>
      </w:r>
      <w:r w:rsidR="00DC7A55">
        <w:instrText xml:space="preserve"> SEQ Figure \* ARABIC </w:instrText>
      </w:r>
      <w:r w:rsidR="00DC7A55">
        <w:fldChar w:fldCharType="separate"/>
      </w:r>
      <w:r w:rsidR="00597D53">
        <w:rPr>
          <w:noProof/>
        </w:rPr>
        <w:t>32</w:t>
      </w:r>
      <w:r w:rsidR="00DC7A55">
        <w:rPr>
          <w:noProof/>
        </w:rPr>
        <w:fldChar w:fldCharType="end"/>
      </w:r>
      <w:bookmarkEnd w:id="44"/>
      <w:r>
        <w:t>:</w:t>
      </w:r>
      <w:r w:rsidRPr="00DB2766">
        <w:t xml:space="preserve"> Convergence Check block timing diagram</w:t>
      </w:r>
    </w:p>
    <w:p w14:paraId="32548F90" w14:textId="71144A5F" w:rsidR="008A09DC" w:rsidRDefault="008A09DC" w:rsidP="008A09DC"/>
    <w:p w14:paraId="32760E28" w14:textId="77777777" w:rsidR="008A09DC" w:rsidRPr="008A09DC" w:rsidRDefault="008A09DC" w:rsidP="008A09DC"/>
    <w:p w14:paraId="7D03AC39" w14:textId="1E054DA2" w:rsidR="002872D4" w:rsidRDefault="002872D4" w:rsidP="002872D4">
      <w:pPr>
        <w:pStyle w:val="Heading1"/>
      </w:pPr>
      <w:r>
        <w:rPr>
          <w:rFonts w:hint="cs"/>
        </w:rPr>
        <w:t>Z</w:t>
      </w:r>
      <w:r>
        <w:t>ero Order Verification</w:t>
      </w:r>
    </w:p>
    <w:p w14:paraId="4C7FF799" w14:textId="050077CD" w:rsidR="002872D4" w:rsidRPr="002872D4" w:rsidRDefault="002872D4" w:rsidP="002872D4">
      <w:r>
        <w:t>TBD</w:t>
      </w:r>
    </w:p>
    <w:p w14:paraId="1DF8B99E" w14:textId="22DFC134" w:rsidR="00C308A6" w:rsidRDefault="00C308A6" w:rsidP="002872D4">
      <w:pPr>
        <w:pStyle w:val="Heading1"/>
      </w:pPr>
      <w:r>
        <w:t>Bibliography</w:t>
      </w:r>
    </w:p>
    <w:p w14:paraId="69F5B14C" w14:textId="77777777" w:rsidR="00104835" w:rsidRDefault="00C308A6" w:rsidP="00104835">
      <w:pPr>
        <w:pStyle w:val="ListParagraph"/>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ListParagraph"/>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7777777" w:rsidR="005F360F" w:rsidRPr="005F360F" w:rsidRDefault="005E075F" w:rsidP="00104835">
      <w:pPr>
        <w:pStyle w:val="ListParagraph"/>
        <w:numPr>
          <w:ilvl w:val="0"/>
          <w:numId w:val="3"/>
        </w:numPr>
        <w:rPr>
          <w:rFonts w:eastAsiaTheme="minorEastAsia"/>
        </w:rPr>
      </w:pPr>
      <w:r>
        <w:rPr>
          <w:rFonts w:eastAsiaTheme="minorEastAsia"/>
        </w:rPr>
        <w:t xml:space="preserve">AMBA APB –  </w:t>
      </w:r>
      <w:r>
        <w:t>International Journal of Scientific Engineering and Applied Science (IJSEAS) - Volume-1, Issue-3, June 2015 ISSN: 2395-3470 www.ijseas.com 492</w:t>
      </w:r>
    </w:p>
    <w:p w14:paraId="03CAD331" w14:textId="2BAEF231" w:rsidR="005E075F" w:rsidRDefault="005E075F" w:rsidP="005F360F">
      <w:pPr>
        <w:pStyle w:val="ListParagraph"/>
      </w:pPr>
      <w:r>
        <w:t xml:space="preserve"> Design &amp; Implementation of Advance Peripheral Bus Protocol</w:t>
      </w:r>
    </w:p>
    <w:p w14:paraId="718E071B" w14:textId="1004F516" w:rsidR="00027FB0" w:rsidRPr="0039247E" w:rsidRDefault="00027FB0" w:rsidP="00027FB0">
      <w:pPr>
        <w:pStyle w:val="ListParagraph"/>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ListParagraph"/>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ListParagraph"/>
        <w:numPr>
          <w:ilvl w:val="0"/>
          <w:numId w:val="3"/>
        </w:numPr>
      </w:pPr>
      <w:r>
        <w:t xml:space="preserve">Abid Rahman K answer at </w:t>
      </w:r>
      <w:proofErr w:type="spellStart"/>
      <w:r>
        <w:t>stackoverflow</w:t>
      </w:r>
      <w:proofErr w:type="spellEnd"/>
      <w:r>
        <w:t xml:space="preserve"> in this link https://stackoverflow.com/questions/12133810/non-restoring-division-algorithm</w:t>
      </w:r>
    </w:p>
    <w:p w14:paraId="073277F5" w14:textId="77777777" w:rsidR="0039247E" w:rsidRDefault="0039247E" w:rsidP="0039247E">
      <w:pPr>
        <w:pStyle w:val="ListParagraph"/>
        <w:numPr>
          <w:ilvl w:val="0"/>
          <w:numId w:val="3"/>
        </w:numPr>
      </w:pPr>
      <w:r>
        <w:t>https://www.quora.com/What-is-the-difference-between-restoring-and-non-restoring-divison-method</w:t>
      </w:r>
    </w:p>
    <w:p w14:paraId="3630A255" w14:textId="77777777" w:rsidR="0039247E" w:rsidRDefault="0039247E" w:rsidP="0039247E">
      <w:pPr>
        <w:pStyle w:val="ListParagraph"/>
        <w:numPr>
          <w:ilvl w:val="0"/>
          <w:numId w:val="3"/>
        </w:numPr>
      </w:pPr>
      <w:r>
        <w:t>https://en.wikipedia.org/wiki/Division_algorithm#SRT_division ( include SRT, Goldschmidt &amp; Newton-Raphson division methods).</w:t>
      </w:r>
    </w:p>
    <w:p w14:paraId="293B11EE" w14:textId="77777777" w:rsidR="0039247E" w:rsidRPr="00027FB0" w:rsidRDefault="0039247E" w:rsidP="0039247E">
      <w:pPr>
        <w:pStyle w:val="ListParagraph"/>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9A67A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192000" w14:textId="77777777" w:rsidR="00DC7A55" w:rsidRDefault="00DC7A55" w:rsidP="00763674">
      <w:pPr>
        <w:spacing w:after="0" w:line="240" w:lineRule="auto"/>
      </w:pPr>
      <w:r>
        <w:separator/>
      </w:r>
    </w:p>
  </w:endnote>
  <w:endnote w:type="continuationSeparator" w:id="0">
    <w:p w14:paraId="023F6992" w14:textId="77777777" w:rsidR="00DC7A55" w:rsidRDefault="00DC7A55"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FD2F94" w14:textId="77777777" w:rsidR="00DC7A55" w:rsidRDefault="00DC7A55" w:rsidP="00763674">
      <w:pPr>
        <w:spacing w:after="0" w:line="240" w:lineRule="auto"/>
      </w:pPr>
      <w:r>
        <w:separator/>
      </w:r>
    </w:p>
  </w:footnote>
  <w:footnote w:type="continuationSeparator" w:id="0">
    <w:p w14:paraId="40585075" w14:textId="77777777" w:rsidR="00DC7A55" w:rsidRDefault="00DC7A55" w:rsidP="00763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95A68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3"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711B789F"/>
    <w:multiLevelType w:val="hybridMultilevel"/>
    <w:tmpl w:val="9DF2B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6"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13"/>
  </w:num>
  <w:num w:numId="3">
    <w:abstractNumId w:val="5"/>
  </w:num>
  <w:num w:numId="4">
    <w:abstractNumId w:val="0"/>
  </w:num>
  <w:num w:numId="5">
    <w:abstractNumId w:val="6"/>
  </w:num>
  <w:num w:numId="6">
    <w:abstractNumId w:val="9"/>
  </w:num>
  <w:num w:numId="7">
    <w:abstractNumId w:val="15"/>
  </w:num>
  <w:num w:numId="8">
    <w:abstractNumId w:val="7"/>
  </w:num>
  <w:num w:numId="9">
    <w:abstractNumId w:val="12"/>
  </w:num>
  <w:num w:numId="10">
    <w:abstractNumId w:val="16"/>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18"/>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1"/>
  </w:num>
  <w:num w:numId="18">
    <w:abstractNumId w:val="17"/>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11559"/>
    <w:rsid w:val="00026610"/>
    <w:rsid w:val="00027FB0"/>
    <w:rsid w:val="000331F3"/>
    <w:rsid w:val="000346B8"/>
    <w:rsid w:val="000369D3"/>
    <w:rsid w:val="00040285"/>
    <w:rsid w:val="00043B69"/>
    <w:rsid w:val="00051EFD"/>
    <w:rsid w:val="000551E3"/>
    <w:rsid w:val="000602C6"/>
    <w:rsid w:val="00064446"/>
    <w:rsid w:val="00064F1B"/>
    <w:rsid w:val="000829BD"/>
    <w:rsid w:val="00084D8C"/>
    <w:rsid w:val="00091E8E"/>
    <w:rsid w:val="000A2AF2"/>
    <w:rsid w:val="000A7128"/>
    <w:rsid w:val="000B46E8"/>
    <w:rsid w:val="000B79D2"/>
    <w:rsid w:val="000C7999"/>
    <w:rsid w:val="000C7A1C"/>
    <w:rsid w:val="000D571A"/>
    <w:rsid w:val="000E1BE0"/>
    <w:rsid w:val="000E4283"/>
    <w:rsid w:val="000E6BA1"/>
    <w:rsid w:val="0010188E"/>
    <w:rsid w:val="00104835"/>
    <w:rsid w:val="00104C82"/>
    <w:rsid w:val="00112A9D"/>
    <w:rsid w:val="00124D7E"/>
    <w:rsid w:val="00134F95"/>
    <w:rsid w:val="0013732C"/>
    <w:rsid w:val="0014159F"/>
    <w:rsid w:val="00151A2D"/>
    <w:rsid w:val="00155EC8"/>
    <w:rsid w:val="0016345D"/>
    <w:rsid w:val="00163F43"/>
    <w:rsid w:val="0017098B"/>
    <w:rsid w:val="00173CD0"/>
    <w:rsid w:val="001754C7"/>
    <w:rsid w:val="00185484"/>
    <w:rsid w:val="0019377F"/>
    <w:rsid w:val="001A6554"/>
    <w:rsid w:val="001B7746"/>
    <w:rsid w:val="001C50BD"/>
    <w:rsid w:val="001D05FB"/>
    <w:rsid w:val="001D3635"/>
    <w:rsid w:val="001D57D1"/>
    <w:rsid w:val="001D6409"/>
    <w:rsid w:val="001D6AC4"/>
    <w:rsid w:val="001E7897"/>
    <w:rsid w:val="001F5C49"/>
    <w:rsid w:val="001F6BFB"/>
    <w:rsid w:val="0020016F"/>
    <w:rsid w:val="00200C6F"/>
    <w:rsid w:val="00203622"/>
    <w:rsid w:val="002046AF"/>
    <w:rsid w:val="00205732"/>
    <w:rsid w:val="00206E50"/>
    <w:rsid w:val="002367E2"/>
    <w:rsid w:val="00240F8D"/>
    <w:rsid w:val="00247905"/>
    <w:rsid w:val="00250AE4"/>
    <w:rsid w:val="0025100A"/>
    <w:rsid w:val="00260ADC"/>
    <w:rsid w:val="00262DDA"/>
    <w:rsid w:val="002711A4"/>
    <w:rsid w:val="00271818"/>
    <w:rsid w:val="00273189"/>
    <w:rsid w:val="00285E53"/>
    <w:rsid w:val="002872D4"/>
    <w:rsid w:val="00290821"/>
    <w:rsid w:val="00291A1D"/>
    <w:rsid w:val="002C02FE"/>
    <w:rsid w:val="002C3F4C"/>
    <w:rsid w:val="002F1D58"/>
    <w:rsid w:val="002F1F6B"/>
    <w:rsid w:val="002F6441"/>
    <w:rsid w:val="003004B0"/>
    <w:rsid w:val="00307F4B"/>
    <w:rsid w:val="00314E5C"/>
    <w:rsid w:val="00321607"/>
    <w:rsid w:val="00324A16"/>
    <w:rsid w:val="00330A20"/>
    <w:rsid w:val="00335465"/>
    <w:rsid w:val="00336236"/>
    <w:rsid w:val="00353496"/>
    <w:rsid w:val="00354B45"/>
    <w:rsid w:val="00355FA5"/>
    <w:rsid w:val="00380F91"/>
    <w:rsid w:val="0038176F"/>
    <w:rsid w:val="00386F8F"/>
    <w:rsid w:val="0039247E"/>
    <w:rsid w:val="003959B2"/>
    <w:rsid w:val="003A3188"/>
    <w:rsid w:val="003A35BC"/>
    <w:rsid w:val="003A5431"/>
    <w:rsid w:val="003B41E6"/>
    <w:rsid w:val="003D3789"/>
    <w:rsid w:val="003D4517"/>
    <w:rsid w:val="003E2393"/>
    <w:rsid w:val="003E2B3C"/>
    <w:rsid w:val="003E3B9B"/>
    <w:rsid w:val="003F517B"/>
    <w:rsid w:val="003F5CD0"/>
    <w:rsid w:val="003F6FDE"/>
    <w:rsid w:val="00400364"/>
    <w:rsid w:val="00402CD1"/>
    <w:rsid w:val="00411305"/>
    <w:rsid w:val="00417133"/>
    <w:rsid w:val="00417988"/>
    <w:rsid w:val="0042170A"/>
    <w:rsid w:val="00425DE2"/>
    <w:rsid w:val="00435633"/>
    <w:rsid w:val="004357EC"/>
    <w:rsid w:val="00437956"/>
    <w:rsid w:val="00440221"/>
    <w:rsid w:val="00451F10"/>
    <w:rsid w:val="00454C76"/>
    <w:rsid w:val="00456F5C"/>
    <w:rsid w:val="00462265"/>
    <w:rsid w:val="00482DFF"/>
    <w:rsid w:val="00494E8A"/>
    <w:rsid w:val="004A2015"/>
    <w:rsid w:val="004A367C"/>
    <w:rsid w:val="004B066A"/>
    <w:rsid w:val="004B4F96"/>
    <w:rsid w:val="004B5F67"/>
    <w:rsid w:val="004C42CC"/>
    <w:rsid w:val="004C6C13"/>
    <w:rsid w:val="004D4ADB"/>
    <w:rsid w:val="004D6E51"/>
    <w:rsid w:val="004D744E"/>
    <w:rsid w:val="004D7DCE"/>
    <w:rsid w:val="004E535D"/>
    <w:rsid w:val="004E61A8"/>
    <w:rsid w:val="00502E4C"/>
    <w:rsid w:val="00513399"/>
    <w:rsid w:val="005208D6"/>
    <w:rsid w:val="00521D7E"/>
    <w:rsid w:val="005228D5"/>
    <w:rsid w:val="0052526C"/>
    <w:rsid w:val="005262DD"/>
    <w:rsid w:val="00526A39"/>
    <w:rsid w:val="00527901"/>
    <w:rsid w:val="00527A39"/>
    <w:rsid w:val="005316AE"/>
    <w:rsid w:val="00536F51"/>
    <w:rsid w:val="00546172"/>
    <w:rsid w:val="00550937"/>
    <w:rsid w:val="00567248"/>
    <w:rsid w:val="005772AD"/>
    <w:rsid w:val="00581101"/>
    <w:rsid w:val="00583540"/>
    <w:rsid w:val="0058440E"/>
    <w:rsid w:val="00596B9C"/>
    <w:rsid w:val="00597D53"/>
    <w:rsid w:val="005A0686"/>
    <w:rsid w:val="005D2E3A"/>
    <w:rsid w:val="005D2FF7"/>
    <w:rsid w:val="005D3BED"/>
    <w:rsid w:val="005E075F"/>
    <w:rsid w:val="005F2A1D"/>
    <w:rsid w:val="005F360F"/>
    <w:rsid w:val="00600641"/>
    <w:rsid w:val="00611D33"/>
    <w:rsid w:val="00613B9A"/>
    <w:rsid w:val="00614E66"/>
    <w:rsid w:val="00625D01"/>
    <w:rsid w:val="006265C4"/>
    <w:rsid w:val="00626A8B"/>
    <w:rsid w:val="00631AEE"/>
    <w:rsid w:val="006326BE"/>
    <w:rsid w:val="00634641"/>
    <w:rsid w:val="0066548A"/>
    <w:rsid w:val="00670321"/>
    <w:rsid w:val="00675D54"/>
    <w:rsid w:val="00681FF0"/>
    <w:rsid w:val="00682E74"/>
    <w:rsid w:val="00696026"/>
    <w:rsid w:val="006A7356"/>
    <w:rsid w:val="006B23AE"/>
    <w:rsid w:val="006C59A4"/>
    <w:rsid w:val="006C6107"/>
    <w:rsid w:val="006D1AEC"/>
    <w:rsid w:val="006E0C84"/>
    <w:rsid w:val="006E37D3"/>
    <w:rsid w:val="006F2B29"/>
    <w:rsid w:val="006F6350"/>
    <w:rsid w:val="006F7076"/>
    <w:rsid w:val="00700075"/>
    <w:rsid w:val="0070335C"/>
    <w:rsid w:val="00703F38"/>
    <w:rsid w:val="007040EB"/>
    <w:rsid w:val="00713B30"/>
    <w:rsid w:val="0072013A"/>
    <w:rsid w:val="00720CAB"/>
    <w:rsid w:val="00736A95"/>
    <w:rsid w:val="007615F0"/>
    <w:rsid w:val="00763674"/>
    <w:rsid w:val="00766C6C"/>
    <w:rsid w:val="00772067"/>
    <w:rsid w:val="007835FA"/>
    <w:rsid w:val="007841A2"/>
    <w:rsid w:val="00784CB7"/>
    <w:rsid w:val="0078534D"/>
    <w:rsid w:val="007A3985"/>
    <w:rsid w:val="007A63D3"/>
    <w:rsid w:val="007A6425"/>
    <w:rsid w:val="007A72D9"/>
    <w:rsid w:val="007B11B5"/>
    <w:rsid w:val="007B5E72"/>
    <w:rsid w:val="007B696D"/>
    <w:rsid w:val="007B698E"/>
    <w:rsid w:val="007C4915"/>
    <w:rsid w:val="007E70A4"/>
    <w:rsid w:val="007F3B66"/>
    <w:rsid w:val="007F402A"/>
    <w:rsid w:val="00802F65"/>
    <w:rsid w:val="00807D50"/>
    <w:rsid w:val="0081752C"/>
    <w:rsid w:val="0082031E"/>
    <w:rsid w:val="00825679"/>
    <w:rsid w:val="00843D3C"/>
    <w:rsid w:val="00847237"/>
    <w:rsid w:val="00850777"/>
    <w:rsid w:val="00853CA1"/>
    <w:rsid w:val="00862FC8"/>
    <w:rsid w:val="0086435A"/>
    <w:rsid w:val="00872E9C"/>
    <w:rsid w:val="008830E0"/>
    <w:rsid w:val="008915E5"/>
    <w:rsid w:val="008926D8"/>
    <w:rsid w:val="00896514"/>
    <w:rsid w:val="008A09DC"/>
    <w:rsid w:val="008A2663"/>
    <w:rsid w:val="008A30BD"/>
    <w:rsid w:val="008B6655"/>
    <w:rsid w:val="008B75E3"/>
    <w:rsid w:val="008B797E"/>
    <w:rsid w:val="008C4944"/>
    <w:rsid w:val="008D304B"/>
    <w:rsid w:val="008D660B"/>
    <w:rsid w:val="008E0AED"/>
    <w:rsid w:val="008E125D"/>
    <w:rsid w:val="008F4340"/>
    <w:rsid w:val="00904810"/>
    <w:rsid w:val="0090520C"/>
    <w:rsid w:val="00906739"/>
    <w:rsid w:val="00907456"/>
    <w:rsid w:val="00913D85"/>
    <w:rsid w:val="009166D3"/>
    <w:rsid w:val="00923A1B"/>
    <w:rsid w:val="00930FDD"/>
    <w:rsid w:val="00935A9C"/>
    <w:rsid w:val="00951F6A"/>
    <w:rsid w:val="009708C2"/>
    <w:rsid w:val="00977969"/>
    <w:rsid w:val="009801A5"/>
    <w:rsid w:val="0098088D"/>
    <w:rsid w:val="009A137F"/>
    <w:rsid w:val="009A67AC"/>
    <w:rsid w:val="009A6E95"/>
    <w:rsid w:val="009C4B3D"/>
    <w:rsid w:val="009D10B2"/>
    <w:rsid w:val="009F0210"/>
    <w:rsid w:val="009F30E9"/>
    <w:rsid w:val="00A0721C"/>
    <w:rsid w:val="00A07562"/>
    <w:rsid w:val="00A20E17"/>
    <w:rsid w:val="00A21F23"/>
    <w:rsid w:val="00A226F1"/>
    <w:rsid w:val="00A40A14"/>
    <w:rsid w:val="00A42940"/>
    <w:rsid w:val="00A4423B"/>
    <w:rsid w:val="00A47325"/>
    <w:rsid w:val="00A5235B"/>
    <w:rsid w:val="00A60A1F"/>
    <w:rsid w:val="00A60F1F"/>
    <w:rsid w:val="00A6440D"/>
    <w:rsid w:val="00A757CC"/>
    <w:rsid w:val="00A8312B"/>
    <w:rsid w:val="00A84C1D"/>
    <w:rsid w:val="00A84F51"/>
    <w:rsid w:val="00A97592"/>
    <w:rsid w:val="00AA2496"/>
    <w:rsid w:val="00AA73DC"/>
    <w:rsid w:val="00AB5226"/>
    <w:rsid w:val="00AC16B2"/>
    <w:rsid w:val="00AC1B79"/>
    <w:rsid w:val="00AC1D1E"/>
    <w:rsid w:val="00AC4EAD"/>
    <w:rsid w:val="00AC56EA"/>
    <w:rsid w:val="00AD0753"/>
    <w:rsid w:val="00B025BD"/>
    <w:rsid w:val="00B1261D"/>
    <w:rsid w:val="00B12D4B"/>
    <w:rsid w:val="00B20029"/>
    <w:rsid w:val="00B228F6"/>
    <w:rsid w:val="00B30824"/>
    <w:rsid w:val="00B42E01"/>
    <w:rsid w:val="00B504F5"/>
    <w:rsid w:val="00B528E6"/>
    <w:rsid w:val="00B530D1"/>
    <w:rsid w:val="00B5791A"/>
    <w:rsid w:val="00B6663E"/>
    <w:rsid w:val="00B83565"/>
    <w:rsid w:val="00B87522"/>
    <w:rsid w:val="00B914B9"/>
    <w:rsid w:val="00B91EDE"/>
    <w:rsid w:val="00BA07F9"/>
    <w:rsid w:val="00BA3F36"/>
    <w:rsid w:val="00BB5BA3"/>
    <w:rsid w:val="00BC0791"/>
    <w:rsid w:val="00BD38F1"/>
    <w:rsid w:val="00BE018E"/>
    <w:rsid w:val="00BE177C"/>
    <w:rsid w:val="00BE7709"/>
    <w:rsid w:val="00BF664C"/>
    <w:rsid w:val="00C0026A"/>
    <w:rsid w:val="00C01462"/>
    <w:rsid w:val="00C04988"/>
    <w:rsid w:val="00C16993"/>
    <w:rsid w:val="00C17756"/>
    <w:rsid w:val="00C225B3"/>
    <w:rsid w:val="00C248CF"/>
    <w:rsid w:val="00C308A6"/>
    <w:rsid w:val="00C33714"/>
    <w:rsid w:val="00C356C2"/>
    <w:rsid w:val="00C4297F"/>
    <w:rsid w:val="00C47125"/>
    <w:rsid w:val="00C5376D"/>
    <w:rsid w:val="00C572E1"/>
    <w:rsid w:val="00C646C9"/>
    <w:rsid w:val="00C7080D"/>
    <w:rsid w:val="00C71E8D"/>
    <w:rsid w:val="00C72EE7"/>
    <w:rsid w:val="00C81B9C"/>
    <w:rsid w:val="00C87CE4"/>
    <w:rsid w:val="00C900E2"/>
    <w:rsid w:val="00C93B18"/>
    <w:rsid w:val="00CA0659"/>
    <w:rsid w:val="00CA171B"/>
    <w:rsid w:val="00CA6E0E"/>
    <w:rsid w:val="00CA7273"/>
    <w:rsid w:val="00CC3E57"/>
    <w:rsid w:val="00CD0077"/>
    <w:rsid w:val="00CD3D57"/>
    <w:rsid w:val="00CD615B"/>
    <w:rsid w:val="00CE410C"/>
    <w:rsid w:val="00CE6F0F"/>
    <w:rsid w:val="00CF63BF"/>
    <w:rsid w:val="00CF6B71"/>
    <w:rsid w:val="00D00B5B"/>
    <w:rsid w:val="00D021D5"/>
    <w:rsid w:val="00D02D9D"/>
    <w:rsid w:val="00D06FB2"/>
    <w:rsid w:val="00D1016A"/>
    <w:rsid w:val="00D10F9A"/>
    <w:rsid w:val="00D1166B"/>
    <w:rsid w:val="00D15BF7"/>
    <w:rsid w:val="00D2078E"/>
    <w:rsid w:val="00D20B85"/>
    <w:rsid w:val="00D26BE0"/>
    <w:rsid w:val="00D31C88"/>
    <w:rsid w:val="00D36798"/>
    <w:rsid w:val="00D456AF"/>
    <w:rsid w:val="00D61BBD"/>
    <w:rsid w:val="00D70718"/>
    <w:rsid w:val="00D715CF"/>
    <w:rsid w:val="00D756B7"/>
    <w:rsid w:val="00D76F69"/>
    <w:rsid w:val="00D86A27"/>
    <w:rsid w:val="00D9743A"/>
    <w:rsid w:val="00D975C2"/>
    <w:rsid w:val="00DA6D18"/>
    <w:rsid w:val="00DB0530"/>
    <w:rsid w:val="00DB2766"/>
    <w:rsid w:val="00DC1AE8"/>
    <w:rsid w:val="00DC7A55"/>
    <w:rsid w:val="00DD0A1F"/>
    <w:rsid w:val="00DD56EC"/>
    <w:rsid w:val="00DE5523"/>
    <w:rsid w:val="00DE55C1"/>
    <w:rsid w:val="00DF5F29"/>
    <w:rsid w:val="00E07335"/>
    <w:rsid w:val="00E124D1"/>
    <w:rsid w:val="00E12C9A"/>
    <w:rsid w:val="00E14F69"/>
    <w:rsid w:val="00E20D39"/>
    <w:rsid w:val="00E23AE2"/>
    <w:rsid w:val="00E31117"/>
    <w:rsid w:val="00E31FE6"/>
    <w:rsid w:val="00E40C76"/>
    <w:rsid w:val="00E4372A"/>
    <w:rsid w:val="00E465FB"/>
    <w:rsid w:val="00E61433"/>
    <w:rsid w:val="00E62DE4"/>
    <w:rsid w:val="00E70AD0"/>
    <w:rsid w:val="00E7765F"/>
    <w:rsid w:val="00E827F8"/>
    <w:rsid w:val="00EA2CC4"/>
    <w:rsid w:val="00EA66DD"/>
    <w:rsid w:val="00EA67FE"/>
    <w:rsid w:val="00EB0D50"/>
    <w:rsid w:val="00EB5C22"/>
    <w:rsid w:val="00EB687E"/>
    <w:rsid w:val="00EC3C40"/>
    <w:rsid w:val="00ED27D5"/>
    <w:rsid w:val="00ED3B69"/>
    <w:rsid w:val="00ED6678"/>
    <w:rsid w:val="00EE7F2F"/>
    <w:rsid w:val="00EF2D0A"/>
    <w:rsid w:val="00F02BB7"/>
    <w:rsid w:val="00F06871"/>
    <w:rsid w:val="00F12120"/>
    <w:rsid w:val="00F1733E"/>
    <w:rsid w:val="00F211CE"/>
    <w:rsid w:val="00F247CB"/>
    <w:rsid w:val="00F31D3D"/>
    <w:rsid w:val="00F33314"/>
    <w:rsid w:val="00F41404"/>
    <w:rsid w:val="00F41D8B"/>
    <w:rsid w:val="00F42C23"/>
    <w:rsid w:val="00F5067B"/>
    <w:rsid w:val="00F53A96"/>
    <w:rsid w:val="00F66547"/>
    <w:rsid w:val="00F702CE"/>
    <w:rsid w:val="00F7198C"/>
    <w:rsid w:val="00F825BD"/>
    <w:rsid w:val="00F932CC"/>
    <w:rsid w:val="00FA0042"/>
    <w:rsid w:val="00FA54B4"/>
    <w:rsid w:val="00FA6297"/>
    <w:rsid w:val="00FC0621"/>
    <w:rsid w:val="00FD3755"/>
    <w:rsid w:val="00FE089B"/>
    <w:rsid w:val="00FE2326"/>
    <w:rsid w:val="00FE378C"/>
    <w:rsid w:val="00FF4D27"/>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5D54"/>
    <w:pPr>
      <w:keepNext/>
      <w:keepLines/>
      <w:numPr>
        <w:ilvl w:val="2"/>
        <w:numId w:val="2"/>
      </w:numPr>
      <w:spacing w:before="40" w:after="0"/>
      <w:ind w:left="7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5D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75D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5D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5D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02FE"/>
    <w:rPr>
      <w:rFonts w:asciiTheme="majorHAnsi" w:eastAsiaTheme="majorEastAsia" w:hAnsiTheme="majorHAnsi" w:cstheme="majorBidi"/>
      <w:iCs/>
      <w:color w:val="2F5496" w:themeColor="accent1" w:themeShade="BF"/>
    </w:rPr>
  </w:style>
  <w:style w:type="character" w:customStyle="1" w:styleId="Heading5Char">
    <w:name w:val="Heading 5 Char"/>
    <w:basedOn w:val="DefaultParagraphFont"/>
    <w:link w:val="Heading5"/>
    <w:uiPriority w:val="9"/>
    <w:rsid w:val="00675D5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75D5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75D5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D5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611D33"/>
    <w:rPr>
      <w:color w:val="808080"/>
    </w:rPr>
  </w:style>
  <w:style w:type="paragraph" w:styleId="ListParagraph">
    <w:name w:val="List Paragraph"/>
    <w:basedOn w:val="Normal"/>
    <w:uiPriority w:val="34"/>
    <w:qFormat/>
    <w:rsid w:val="00104835"/>
    <w:pPr>
      <w:ind w:left="720"/>
      <w:contextualSpacing/>
    </w:pPr>
  </w:style>
  <w:style w:type="paragraph" w:styleId="Caption">
    <w:name w:val="caption"/>
    <w:basedOn w:val="Normal"/>
    <w:next w:val="Normal"/>
    <w:uiPriority w:val="35"/>
    <w:unhideWhenUsed/>
    <w:qFormat/>
    <w:rsid w:val="006D1AEC"/>
    <w:pPr>
      <w:spacing w:after="200" w:line="240" w:lineRule="auto"/>
    </w:pPr>
    <w:rPr>
      <w:i/>
      <w:iCs/>
      <w:color w:val="44546A" w:themeColor="text2"/>
      <w:sz w:val="18"/>
      <w:szCs w:val="18"/>
    </w:rPr>
  </w:style>
  <w:style w:type="table" w:styleId="TableGrid">
    <w:name w:val="Table Grid"/>
    <w:basedOn w:val="TableNormal"/>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63674"/>
    <w:pPr>
      <w:tabs>
        <w:tab w:val="center" w:pos="4320"/>
        <w:tab w:val="right" w:pos="8640"/>
      </w:tabs>
      <w:spacing w:after="0" w:line="240" w:lineRule="auto"/>
    </w:pPr>
  </w:style>
  <w:style w:type="character" w:customStyle="1" w:styleId="HeaderChar">
    <w:name w:val="Header Char"/>
    <w:basedOn w:val="DefaultParagraphFont"/>
    <w:link w:val="Header"/>
    <w:uiPriority w:val="99"/>
    <w:rsid w:val="00763674"/>
  </w:style>
  <w:style w:type="paragraph" w:styleId="Footer">
    <w:name w:val="footer"/>
    <w:basedOn w:val="Normal"/>
    <w:link w:val="FooterChar"/>
    <w:uiPriority w:val="99"/>
    <w:unhideWhenUsed/>
    <w:rsid w:val="00763674"/>
    <w:pPr>
      <w:tabs>
        <w:tab w:val="center" w:pos="4320"/>
        <w:tab w:val="right" w:pos="8640"/>
      </w:tabs>
      <w:spacing w:after="0" w:line="240" w:lineRule="auto"/>
    </w:pPr>
  </w:style>
  <w:style w:type="character" w:customStyle="1" w:styleId="FooterChar">
    <w:name w:val="Footer Char"/>
    <w:basedOn w:val="DefaultParagraphFont"/>
    <w:link w:val="Footer"/>
    <w:uiPriority w:val="99"/>
    <w:rsid w:val="00763674"/>
  </w:style>
  <w:style w:type="character" w:styleId="CommentReference">
    <w:name w:val="annotation reference"/>
    <w:basedOn w:val="DefaultParagraphFont"/>
    <w:uiPriority w:val="99"/>
    <w:semiHidden/>
    <w:unhideWhenUsed/>
    <w:rsid w:val="00853CA1"/>
    <w:rPr>
      <w:sz w:val="16"/>
      <w:szCs w:val="16"/>
    </w:rPr>
  </w:style>
  <w:style w:type="paragraph" w:styleId="CommentText">
    <w:name w:val="annotation text"/>
    <w:basedOn w:val="Normal"/>
    <w:link w:val="CommentTextChar"/>
    <w:uiPriority w:val="99"/>
    <w:semiHidden/>
    <w:unhideWhenUsed/>
    <w:rsid w:val="00853CA1"/>
    <w:pPr>
      <w:spacing w:line="240" w:lineRule="auto"/>
    </w:pPr>
    <w:rPr>
      <w:sz w:val="20"/>
      <w:szCs w:val="20"/>
    </w:rPr>
  </w:style>
  <w:style w:type="character" w:customStyle="1" w:styleId="CommentTextChar">
    <w:name w:val="Comment Text Char"/>
    <w:basedOn w:val="DefaultParagraphFont"/>
    <w:link w:val="CommentText"/>
    <w:uiPriority w:val="99"/>
    <w:semiHidden/>
    <w:rsid w:val="00853CA1"/>
    <w:rPr>
      <w:sz w:val="20"/>
      <w:szCs w:val="20"/>
    </w:rPr>
  </w:style>
  <w:style w:type="paragraph" w:styleId="BalloonText">
    <w:name w:val="Balloon Text"/>
    <w:basedOn w:val="Normal"/>
    <w:link w:val="BalloonTextChar"/>
    <w:uiPriority w:val="99"/>
    <w:semiHidden/>
    <w:unhideWhenUsed/>
    <w:rsid w:val="00853C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3CA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chart" Target="charts/chart1.xml"/><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EABE32-80B1-4977-B7C4-757F1D78C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18389</TotalTime>
  <Pages>45</Pages>
  <Words>10633</Words>
  <Characters>60614</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liora huf</dc:creator>
  <cp:keywords/>
  <dc:description/>
  <cp:lastModifiedBy>liora huf</cp:lastModifiedBy>
  <cp:revision>333</cp:revision>
  <dcterms:created xsi:type="dcterms:W3CDTF">2019-08-01T07:02:00Z</dcterms:created>
  <dcterms:modified xsi:type="dcterms:W3CDTF">2019-09-25T08:17:00Z</dcterms:modified>
</cp:coreProperties>
</file>